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36" w:rsidRPr="00640436" w:rsidRDefault="00640436" w:rsidP="00640436">
      <w:pPr>
        <w:jc w:val="center"/>
        <w:rPr>
          <w:b/>
        </w:rPr>
      </w:pPr>
      <w:r w:rsidRPr="00640436">
        <w:rPr>
          <w:b/>
        </w:rPr>
        <w:t>2017 Böllér B.B.L.</w:t>
      </w:r>
    </w:p>
    <w:p w:rsidR="00640436" w:rsidRPr="00640436" w:rsidRDefault="00640436" w:rsidP="00640436">
      <w:pPr>
        <w:jc w:val="center"/>
        <w:rPr>
          <w:b/>
        </w:rPr>
      </w:pPr>
      <w:r w:rsidRPr="00640436">
        <w:rPr>
          <w:b/>
        </w:rPr>
        <w:t>III.</w:t>
      </w:r>
      <w:r w:rsidRPr="00640436">
        <w:rPr>
          <w:b/>
        </w:rPr>
        <w:t xml:space="preserve"> HÉHALOM BÖLLÉR BAJNOKOK LIGÁJA</w:t>
      </w:r>
    </w:p>
    <w:p w:rsidR="00640436" w:rsidRPr="00640436" w:rsidRDefault="00640436" w:rsidP="00640436">
      <w:pPr>
        <w:rPr>
          <w:b/>
        </w:rPr>
      </w:pPr>
      <w:r w:rsidRPr="00640436">
        <w:rPr>
          <w:b/>
        </w:rPr>
        <w:t xml:space="preserve">          </w:t>
      </w:r>
      <w:r w:rsidRPr="00640436">
        <w:rPr>
          <w:b/>
        </w:rPr>
        <w:t xml:space="preserve">             2017. április </w:t>
      </w:r>
      <w:proofErr w:type="gramStart"/>
      <w:r w:rsidRPr="00640436">
        <w:rPr>
          <w:b/>
        </w:rPr>
        <w:t>22 .</w:t>
      </w:r>
      <w:proofErr w:type="gramEnd"/>
    </w:p>
    <w:p w:rsidR="00640436" w:rsidRDefault="00640436" w:rsidP="00640436">
      <w:r>
        <w:t>Helyszín</w:t>
      </w:r>
      <w:proofErr w:type="gramStart"/>
      <w:r>
        <w:t>:    Héhalom</w:t>
      </w:r>
      <w:proofErr w:type="gramEnd"/>
      <w:r>
        <w:t xml:space="preserve"> – futballpály</w:t>
      </w:r>
      <w:r>
        <w:t>ával szembeni fesztivál terület</w:t>
      </w:r>
    </w:p>
    <w:p w:rsidR="00640436" w:rsidRPr="00640436" w:rsidRDefault="00640436" w:rsidP="00640436">
      <w:pPr>
        <w:rPr>
          <w:b/>
        </w:rPr>
      </w:pPr>
      <w:r w:rsidRPr="00640436">
        <w:rPr>
          <w:b/>
        </w:rPr>
        <w:t xml:space="preserve">                   2017. április 21. péntek</w:t>
      </w:r>
    </w:p>
    <w:p w:rsidR="00640436" w:rsidRDefault="00640436" w:rsidP="00640436">
      <w:r>
        <w:t xml:space="preserve">10:00 – 20:00 óra </w:t>
      </w:r>
      <w:r>
        <w:tab/>
      </w:r>
      <w:r>
        <w:t>Csapatok érkezése</w:t>
      </w:r>
    </w:p>
    <w:p w:rsidR="00640436" w:rsidRDefault="00640436" w:rsidP="00640436">
      <w:pPr>
        <w:ind w:left="1416" w:firstLine="708"/>
      </w:pPr>
      <w:r>
        <w:t>Udvarok építése</w:t>
      </w:r>
    </w:p>
    <w:p w:rsidR="00640436" w:rsidRPr="00640436" w:rsidRDefault="00640436" w:rsidP="00640436">
      <w:pPr>
        <w:rPr>
          <w:b/>
        </w:rPr>
      </w:pPr>
      <w:r w:rsidRPr="00640436">
        <w:rPr>
          <w:b/>
        </w:rPr>
        <w:t xml:space="preserve">                    2017. április 22. szombat</w:t>
      </w:r>
    </w:p>
    <w:p w:rsidR="00640436" w:rsidRDefault="00640436" w:rsidP="00640436">
      <w:r>
        <w:t xml:space="preserve">06:00 </w:t>
      </w:r>
      <w:proofErr w:type="gramStart"/>
      <w:r>
        <w:t>óra       Kapunyitás</w:t>
      </w:r>
      <w:proofErr w:type="gramEnd"/>
    </w:p>
    <w:p w:rsidR="00640436" w:rsidRDefault="00640436" w:rsidP="00640436">
      <w:r>
        <w:t xml:space="preserve">06:30 </w:t>
      </w:r>
      <w:proofErr w:type="gramStart"/>
      <w:r>
        <w:t>óra       Böllér</w:t>
      </w:r>
      <w:proofErr w:type="gramEnd"/>
      <w:r>
        <w:t xml:space="preserve"> Bajnokok Ligája megnyitása</w:t>
      </w:r>
    </w:p>
    <w:p w:rsidR="00640436" w:rsidRDefault="00640436" w:rsidP="00640436">
      <w:r>
        <w:t xml:space="preserve">07:00 </w:t>
      </w:r>
      <w:proofErr w:type="gramStart"/>
      <w:r>
        <w:t>óra       Disznószúrás</w:t>
      </w:r>
      <w:proofErr w:type="gramEnd"/>
      <w:r>
        <w:t xml:space="preserve"> és a verseny kezdete</w:t>
      </w:r>
    </w:p>
    <w:p w:rsidR="00640436" w:rsidRDefault="00640436" w:rsidP="00640436">
      <w:r>
        <w:t xml:space="preserve"> </w:t>
      </w:r>
    </w:p>
    <w:p w:rsidR="00640436" w:rsidRPr="00640436" w:rsidRDefault="00640436" w:rsidP="00640436">
      <w:pPr>
        <w:rPr>
          <w:u w:val="single"/>
        </w:rPr>
      </w:pPr>
      <w:r w:rsidRPr="00640436">
        <w:rPr>
          <w:u w:val="single"/>
        </w:rPr>
        <w:t>Szabadtéri színpad műsorok</w:t>
      </w:r>
    </w:p>
    <w:p w:rsidR="00640436" w:rsidRDefault="00640436" w:rsidP="00640436">
      <w:r>
        <w:t>Műsorok feltöltés alatt</w:t>
      </w:r>
    </w:p>
    <w:p w:rsidR="00640436" w:rsidRDefault="00640436" w:rsidP="00640436">
      <w:r>
        <w:t xml:space="preserve">20.00 </w:t>
      </w:r>
      <w:proofErr w:type="gramStart"/>
      <w:r>
        <w:t>óra  –</w:t>
      </w:r>
      <w:proofErr w:type="gramEnd"/>
      <w:r>
        <w:t xml:space="preserve"> 22.00 óra REPUBLIC koncert</w:t>
      </w:r>
    </w:p>
    <w:p w:rsidR="00640436" w:rsidRDefault="00640436" w:rsidP="00640436">
      <w:r>
        <w:t>Műsorvezető</w:t>
      </w:r>
      <w:proofErr w:type="gramStart"/>
      <w:r>
        <w:t xml:space="preserve">:       </w:t>
      </w:r>
      <w:proofErr w:type="spellStart"/>
      <w:r>
        <w:t>Jagodics</w:t>
      </w:r>
      <w:proofErr w:type="spellEnd"/>
      <w:proofErr w:type="gramEnd"/>
      <w:r>
        <w:t xml:space="preserve"> Milán</w:t>
      </w:r>
    </w:p>
    <w:p w:rsidR="00640436" w:rsidRDefault="00640436" w:rsidP="00640436">
      <w:r>
        <w:t xml:space="preserve">              </w:t>
      </w:r>
      <w:r>
        <w:t xml:space="preserve">                     Bözsi néni</w:t>
      </w:r>
    </w:p>
    <w:p w:rsidR="00640436" w:rsidRDefault="00640436" w:rsidP="00640436">
      <w:r>
        <w:t>Kóstoló egész nap az udvarokon</w:t>
      </w:r>
    </w:p>
    <w:p w:rsidR="00640436" w:rsidRDefault="00640436" w:rsidP="00640436">
      <w:r>
        <w:t>Népművészeti kirakodó vásár</w:t>
      </w:r>
    </w:p>
    <w:p w:rsidR="00640436" w:rsidRDefault="00640436" w:rsidP="00640436">
      <w:r>
        <w:t>A rendezvény szervezője: Héhalom Község Önkormányzata</w:t>
      </w:r>
    </w:p>
    <w:p w:rsidR="00640436" w:rsidRDefault="00640436" w:rsidP="00640436">
      <w:r>
        <w:t xml:space="preserve"> </w:t>
      </w:r>
    </w:p>
    <w:p w:rsidR="00640436" w:rsidRDefault="00640436" w:rsidP="00640436">
      <w:pPr>
        <w:spacing w:after="0" w:line="240" w:lineRule="auto"/>
      </w:pPr>
      <w:r>
        <w:t>Belépők:</w:t>
      </w:r>
    </w:p>
    <w:p w:rsidR="00640436" w:rsidRDefault="00640436" w:rsidP="00640436">
      <w:pPr>
        <w:spacing w:after="0" w:line="240" w:lineRule="auto"/>
      </w:pPr>
      <w:r>
        <w:t xml:space="preserve"> </w:t>
      </w:r>
    </w:p>
    <w:p w:rsidR="00640436" w:rsidRDefault="00640436" w:rsidP="00640436">
      <w:pPr>
        <w:spacing w:after="0" w:line="240" w:lineRule="auto"/>
      </w:pPr>
      <w:r>
        <w:t>Felnőtt</w:t>
      </w:r>
      <w:proofErr w:type="gramStart"/>
      <w:r>
        <w:t>:           500</w:t>
      </w:r>
      <w:proofErr w:type="gramEnd"/>
      <w:r>
        <w:t xml:space="preserve"> Ft                        Gyermek:      300 Ft (6-18 év)</w:t>
      </w:r>
    </w:p>
    <w:p w:rsidR="00640436" w:rsidRDefault="00640436" w:rsidP="00640436">
      <w:pPr>
        <w:spacing w:after="0" w:line="240" w:lineRule="auto"/>
      </w:pPr>
      <w:r>
        <w:t xml:space="preserve"> </w:t>
      </w:r>
    </w:p>
    <w:p w:rsidR="00640436" w:rsidRDefault="00640436" w:rsidP="00640436">
      <w:pPr>
        <w:spacing w:after="0" w:line="240" w:lineRule="auto"/>
      </w:pPr>
      <w:r>
        <w:t xml:space="preserve">Kóstoló jegy: 300 </w:t>
      </w:r>
      <w:proofErr w:type="gramStart"/>
      <w:r>
        <w:t>Ft                        Tombola</w:t>
      </w:r>
      <w:proofErr w:type="gramEnd"/>
      <w:r>
        <w:t>:       200 Ft</w:t>
      </w:r>
    </w:p>
    <w:p w:rsidR="00640436" w:rsidRDefault="00640436" w:rsidP="00640436">
      <w:pPr>
        <w:spacing w:after="0" w:line="240" w:lineRule="auto"/>
      </w:pPr>
      <w:r>
        <w:t xml:space="preserve"> </w:t>
      </w:r>
    </w:p>
    <w:p w:rsidR="00640436" w:rsidRDefault="00640436">
      <w:r>
        <w:br w:type="page"/>
      </w:r>
    </w:p>
    <w:p w:rsidR="00640436" w:rsidRPr="00640436" w:rsidRDefault="00640436" w:rsidP="00640436">
      <w:pPr>
        <w:rPr>
          <w:b/>
        </w:rPr>
      </w:pPr>
      <w:r w:rsidRPr="00640436">
        <w:rPr>
          <w:b/>
        </w:rPr>
        <w:lastRenderedPageBreak/>
        <w:t>A verseny menete</w:t>
      </w:r>
    </w:p>
    <w:p w:rsidR="00640436" w:rsidRDefault="00640436" w:rsidP="00640436">
      <w:r>
        <w:t xml:space="preserve">A III. Héhalmi Böllér Bajnokok Ligája versenyre jelentkezni 2017. április 15-ig lehet </w:t>
      </w:r>
      <w:proofErr w:type="gramStart"/>
      <w:r>
        <w:t>a</w:t>
      </w:r>
      <w:proofErr w:type="gramEnd"/>
    </w:p>
    <w:p w:rsidR="00640436" w:rsidRDefault="00640436" w:rsidP="00640436">
      <w:proofErr w:type="spellStart"/>
      <w:r>
        <w:t>info</w:t>
      </w:r>
      <w:proofErr w:type="spellEnd"/>
      <w:r>
        <w:t>@bollerblhehalom.hu e-mail címen</w:t>
      </w:r>
    </w:p>
    <w:p w:rsidR="00640436" w:rsidRDefault="00640436" w:rsidP="00640436">
      <w:proofErr w:type="gramStart"/>
      <w:r>
        <w:t>http</w:t>
      </w:r>
      <w:proofErr w:type="gramEnd"/>
      <w:r>
        <w:t>://bollerblhehalom.hu/jelentkezesi-lap/ weboldalon</w:t>
      </w:r>
    </w:p>
    <w:p w:rsidR="00640436" w:rsidRDefault="00640436" w:rsidP="00640436">
      <w:proofErr w:type="gramStart"/>
      <w:r>
        <w:t>levélben</w:t>
      </w:r>
      <w:proofErr w:type="gramEnd"/>
      <w:r>
        <w:t>: Héhalom Község Önkormányzata 3041 Héhalom, Petőfi u. 1.,</w:t>
      </w:r>
    </w:p>
    <w:p w:rsidR="00640436" w:rsidRDefault="00640436" w:rsidP="00640436">
      <w:proofErr w:type="gramStart"/>
      <w:r>
        <w:t>a</w:t>
      </w:r>
      <w:proofErr w:type="gramEnd"/>
      <w:r>
        <w:t xml:space="preserve"> borítékra kérjük, írják rá: „III. Böllér BBL”,</w:t>
      </w:r>
    </w:p>
    <w:p w:rsidR="00640436" w:rsidRDefault="00640436" w:rsidP="00640436">
      <w:proofErr w:type="gramStart"/>
      <w:r>
        <w:t>a</w:t>
      </w:r>
      <w:proofErr w:type="gramEnd"/>
      <w:r>
        <w:t xml:space="preserve"> levél beérkezési határideje: 2017. április 14.</w:t>
      </w:r>
    </w:p>
    <w:p w:rsidR="00640436" w:rsidRDefault="00640436" w:rsidP="00640436">
      <w:r>
        <w:t>Telefonos elérhetőség: 06-32/482-045 (munkaidőben)</w:t>
      </w:r>
    </w:p>
    <w:p w:rsidR="00640436" w:rsidRDefault="00640436" w:rsidP="00640436">
      <w:r>
        <w:t>A csapatok számára a szervezők a sertéseket ingyenesen biztosítják, de határozottan elvárják, hogy az elkészített disznótoros ételeket kóstoló formájában – kóstolójegy ellenében – a fesztiválra látogatóknak felkínálják.</w:t>
      </w:r>
    </w:p>
    <w:p w:rsidR="00640436" w:rsidRDefault="00640436" w:rsidP="00640436">
      <w:r>
        <w:t>A versenyen való részvételért a csapatoknak 25.000 Ft nevezési díjat kell fizetniük, amelyen felül legalább 300 db kóstolójegyet kell leadni.</w:t>
      </w:r>
    </w:p>
    <w:p w:rsidR="00640436" w:rsidRDefault="00640436" w:rsidP="00640436">
      <w:r>
        <w:t>A résztvevő böllérek az elkábított jószág kivéreztetésével kezdik a versengést. A zsűri – mely mesterszakácsokból, húsipari – és gasztronómiai szakemberekből, valamint neves művészekből áll – a nap folyamán folyamatosan ellenőrzi a csapatoknál az egyes műveleteket és az elkészített étkeket.</w:t>
      </w:r>
    </w:p>
    <w:p w:rsidR="00640436" w:rsidRPr="00640436" w:rsidRDefault="00640436" w:rsidP="00640436">
      <w:pPr>
        <w:rPr>
          <w:b/>
          <w:u w:val="single"/>
        </w:rPr>
      </w:pPr>
      <w:r w:rsidRPr="00640436">
        <w:rPr>
          <w:b/>
          <w:u w:val="single"/>
        </w:rPr>
        <w:t>A</w:t>
      </w:r>
      <w:r w:rsidRPr="00640436">
        <w:rPr>
          <w:b/>
          <w:u w:val="single"/>
        </w:rPr>
        <w:t xml:space="preserve"> zsűri a következőket pontozza:</w:t>
      </w:r>
    </w:p>
    <w:p w:rsidR="00640436" w:rsidRDefault="00640436" w:rsidP="00640436">
      <w:pPr>
        <w:spacing w:after="0" w:line="240" w:lineRule="auto"/>
      </w:pPr>
      <w:proofErr w:type="gramStart"/>
      <w:r>
        <w:t>szakszerű</w:t>
      </w:r>
      <w:proofErr w:type="gramEnd"/>
      <w:r>
        <w:t xml:space="preserve"> szúrás</w:t>
      </w:r>
    </w:p>
    <w:p w:rsidR="00640436" w:rsidRDefault="00640436" w:rsidP="00640436">
      <w:pPr>
        <w:spacing w:after="0" w:line="240" w:lineRule="auto"/>
      </w:pPr>
      <w:proofErr w:type="gramStart"/>
      <w:r>
        <w:t>perzselés</w:t>
      </w:r>
      <w:proofErr w:type="gramEnd"/>
      <w:r>
        <w:t xml:space="preserve"> (minél hagyományosabban)</w:t>
      </w:r>
    </w:p>
    <w:p w:rsidR="00640436" w:rsidRDefault="00640436" w:rsidP="00640436">
      <w:pPr>
        <w:spacing w:after="0" w:line="240" w:lineRule="auto"/>
      </w:pPr>
      <w:proofErr w:type="gramStart"/>
      <w:r>
        <w:t>bontás</w:t>
      </w:r>
      <w:proofErr w:type="gramEnd"/>
    </w:p>
    <w:p w:rsidR="00640436" w:rsidRDefault="00640436" w:rsidP="00640436">
      <w:pPr>
        <w:spacing w:after="0" w:line="240" w:lineRule="auto"/>
      </w:pPr>
      <w:proofErr w:type="gramStart"/>
      <w:r>
        <w:t>húsok</w:t>
      </w:r>
      <w:proofErr w:type="gramEnd"/>
      <w:r>
        <w:t xml:space="preserve"> formázása (nyersanyagokat: sonka, szalonna, karaj, tarja, oldalas, dagadó, szűzpecsenye formázása)</w:t>
      </w:r>
    </w:p>
    <w:p w:rsidR="00640436" w:rsidRDefault="00640436" w:rsidP="00640436">
      <w:pPr>
        <w:spacing w:after="0" w:line="240" w:lineRule="auto"/>
      </w:pPr>
      <w:proofErr w:type="gramStart"/>
      <w:r>
        <w:t>csapatmunka</w:t>
      </w:r>
      <w:proofErr w:type="gramEnd"/>
      <w:r>
        <w:t xml:space="preserve"> és hangulat</w:t>
      </w:r>
    </w:p>
    <w:p w:rsidR="00640436" w:rsidRDefault="00640436" w:rsidP="00640436">
      <w:pPr>
        <w:spacing w:after="0" w:line="240" w:lineRule="auto"/>
      </w:pPr>
      <w:proofErr w:type="gramStart"/>
      <w:r>
        <w:t>udvar</w:t>
      </w:r>
      <w:proofErr w:type="gramEnd"/>
      <w:r>
        <w:t xml:space="preserve"> szépsége</w:t>
      </w:r>
    </w:p>
    <w:p w:rsidR="00640436" w:rsidRDefault="00640436" w:rsidP="00640436">
      <w:pPr>
        <w:spacing w:after="0" w:line="240" w:lineRule="auto"/>
      </w:pPr>
      <w:r>
        <w:t>A hagyomány és a precíz munka előnyt jelent!</w:t>
      </w:r>
    </w:p>
    <w:p w:rsidR="00640436" w:rsidRDefault="00640436" w:rsidP="00640436">
      <w:pPr>
        <w:spacing w:after="0" w:line="240" w:lineRule="auto"/>
      </w:pPr>
      <w:r>
        <w:t>A kész étek, amikből kóstolót kér a zsűri a pontozásra:</w:t>
      </w:r>
    </w:p>
    <w:p w:rsidR="00640436" w:rsidRDefault="00640436" w:rsidP="00640436">
      <w:pPr>
        <w:spacing w:after="0" w:line="240" w:lineRule="auto"/>
      </w:pPr>
      <w:proofErr w:type="gramStart"/>
      <w:r>
        <w:t>sült</w:t>
      </w:r>
      <w:proofErr w:type="gramEnd"/>
      <w:r>
        <w:t xml:space="preserve"> hurka</w:t>
      </w:r>
    </w:p>
    <w:p w:rsidR="00640436" w:rsidRDefault="00640436" w:rsidP="00640436">
      <w:pPr>
        <w:spacing w:after="0" w:line="240" w:lineRule="auto"/>
      </w:pPr>
      <w:proofErr w:type="gramStart"/>
      <w:r>
        <w:t>sült</w:t>
      </w:r>
      <w:proofErr w:type="gramEnd"/>
      <w:r>
        <w:t xml:space="preserve"> kolbász</w:t>
      </w:r>
    </w:p>
    <w:p w:rsidR="00640436" w:rsidRDefault="00640436" w:rsidP="00640436">
      <w:pPr>
        <w:spacing w:after="0" w:line="240" w:lineRule="auto"/>
      </w:pPr>
      <w:proofErr w:type="gramStart"/>
      <w:r>
        <w:t>abált</w:t>
      </w:r>
      <w:proofErr w:type="gramEnd"/>
      <w:r>
        <w:t xml:space="preserve"> szalonna</w:t>
      </w:r>
    </w:p>
    <w:p w:rsidR="00640436" w:rsidRDefault="00640436" w:rsidP="00640436">
      <w:pPr>
        <w:spacing w:after="0" w:line="240" w:lineRule="auto"/>
      </w:pPr>
      <w:proofErr w:type="gramStart"/>
      <w:r>
        <w:t>toros</w:t>
      </w:r>
      <w:proofErr w:type="gramEnd"/>
      <w:r>
        <w:t xml:space="preserve"> káposzta</w:t>
      </w:r>
    </w:p>
    <w:p w:rsidR="00640436" w:rsidRDefault="00640436" w:rsidP="00640436">
      <w:pPr>
        <w:spacing w:after="0" w:line="240" w:lineRule="auto"/>
      </w:pPr>
      <w:proofErr w:type="gramStart"/>
      <w:r>
        <w:t>ételkülönlegesség</w:t>
      </w:r>
      <w:proofErr w:type="gramEnd"/>
      <w:r>
        <w:t xml:space="preserve"> (a csapat fantáziájára van bízva)</w:t>
      </w:r>
    </w:p>
    <w:p w:rsidR="00640436" w:rsidRDefault="00640436" w:rsidP="00640436">
      <w:pPr>
        <w:spacing w:after="0" w:line="240" w:lineRule="auto"/>
      </w:pPr>
      <w:r>
        <w:t>1 tálca pogácsa vagy hájas sütemény</w:t>
      </w:r>
    </w:p>
    <w:p w:rsidR="00640436" w:rsidRDefault="00640436" w:rsidP="00640436">
      <w:pPr>
        <w:spacing w:after="0" w:line="240" w:lineRule="auto"/>
      </w:pPr>
      <w:r>
        <w:t xml:space="preserve">½ </w:t>
      </w:r>
      <w:proofErr w:type="gramStart"/>
      <w:r>
        <w:t>liter</w:t>
      </w:r>
      <w:proofErr w:type="gramEnd"/>
      <w:r>
        <w:t xml:space="preserve"> fogópálinka (többféle)</w:t>
      </w:r>
    </w:p>
    <w:p w:rsidR="00640436" w:rsidRDefault="00640436" w:rsidP="00640436"/>
    <w:p w:rsidR="00640436" w:rsidRDefault="00640436" w:rsidP="00640436">
      <w:r>
        <w:t>A pálinka és sütemények (pogácsák) leadási határideje: 8:00 óra</w:t>
      </w:r>
    </w:p>
    <w:p w:rsidR="00640436" w:rsidRDefault="00640436" w:rsidP="00640436">
      <w:r>
        <w:t>Az ételek zsűrizése az udvarokban történik 13 órától.</w:t>
      </w:r>
    </w:p>
    <w:p w:rsidR="00640436" w:rsidRDefault="00640436" w:rsidP="00640436">
      <w:r>
        <w:t xml:space="preserve">Az ételeknél a zsűri figyelembe veszi az </w:t>
      </w:r>
      <w:proofErr w:type="spellStart"/>
      <w:r>
        <w:t>ízvilágot</w:t>
      </w:r>
      <w:proofErr w:type="spellEnd"/>
      <w:r>
        <w:t xml:space="preserve"> és a díszítést!</w:t>
      </w:r>
    </w:p>
    <w:p w:rsidR="00640436" w:rsidRDefault="00640436" w:rsidP="00640436">
      <w:r>
        <w:lastRenderedPageBreak/>
        <w:t>A kóstolójegyek leadásának határideje 18:00 óra!</w:t>
      </w:r>
    </w:p>
    <w:p w:rsidR="00640436" w:rsidRPr="00640436" w:rsidRDefault="00640436" w:rsidP="00640436">
      <w:pPr>
        <w:rPr>
          <w:u w:val="single"/>
        </w:rPr>
      </w:pPr>
      <w:r w:rsidRPr="00640436">
        <w:rPr>
          <w:u w:val="single"/>
        </w:rPr>
        <w:t>A versenyző csapat:</w:t>
      </w:r>
    </w:p>
    <w:p w:rsidR="00640436" w:rsidRDefault="00640436" w:rsidP="00640436">
      <w:pPr>
        <w:spacing w:after="0" w:line="240" w:lineRule="auto"/>
      </w:pPr>
      <w:r>
        <w:t>1 fő böllérből</w:t>
      </w:r>
    </w:p>
    <w:p w:rsidR="00640436" w:rsidRDefault="00640436" w:rsidP="00640436">
      <w:pPr>
        <w:spacing w:after="0" w:line="240" w:lineRule="auto"/>
      </w:pPr>
      <w:proofErr w:type="gramStart"/>
      <w:r>
        <w:t>minimum</w:t>
      </w:r>
      <w:proofErr w:type="gramEnd"/>
      <w:r>
        <w:t xml:space="preserve"> 3 fő, maximum 5 fő férfi segédből</w:t>
      </w:r>
    </w:p>
    <w:p w:rsidR="00640436" w:rsidRDefault="00640436" w:rsidP="00640436">
      <w:pPr>
        <w:spacing w:after="0" w:line="240" w:lineRule="auto"/>
      </w:pPr>
      <w:proofErr w:type="gramStart"/>
      <w:r>
        <w:t>minimum</w:t>
      </w:r>
      <w:proofErr w:type="gramEnd"/>
      <w:r>
        <w:t xml:space="preserve"> 2 fő, maximum 4 fő női segédből álljon.</w:t>
      </w:r>
    </w:p>
    <w:p w:rsidR="00640436" w:rsidRDefault="00640436" w:rsidP="00640436">
      <w:pPr>
        <w:spacing w:after="0" w:line="240" w:lineRule="auto"/>
      </w:pPr>
      <w:r>
        <w:t>A szervezők biztosítják:</w:t>
      </w:r>
    </w:p>
    <w:p w:rsidR="00640436" w:rsidRDefault="00640436" w:rsidP="00640436">
      <w:pPr>
        <w:spacing w:after="0" w:line="240" w:lineRule="auto"/>
      </w:pPr>
      <w:proofErr w:type="gramStart"/>
      <w:r>
        <w:t>csapatonként</w:t>
      </w:r>
      <w:proofErr w:type="gramEnd"/>
      <w:r>
        <w:t xml:space="preserve"> 1 db disznó (kb. 120kg)</w:t>
      </w:r>
    </w:p>
    <w:p w:rsidR="00640436" w:rsidRDefault="00640436" w:rsidP="00640436">
      <w:pPr>
        <w:spacing w:after="0" w:line="240" w:lineRule="auto"/>
      </w:pPr>
      <w:proofErr w:type="gramStart"/>
      <w:r>
        <w:t>víz-</w:t>
      </w:r>
      <w:proofErr w:type="gramEnd"/>
      <w:r>
        <w:t xml:space="preserve"> és áramvételi lehetőség</w:t>
      </w:r>
    </w:p>
    <w:p w:rsidR="00640436" w:rsidRDefault="00640436" w:rsidP="00640436">
      <w:pPr>
        <w:spacing w:after="0" w:line="240" w:lineRule="auto"/>
      </w:pPr>
      <w:proofErr w:type="gramStart"/>
      <w:r>
        <w:t>egyszer</w:t>
      </w:r>
      <w:proofErr w:type="gramEnd"/>
      <w:r>
        <w:t xml:space="preserve"> használatos műanyag evőeszközöket limitált mennyiségben</w:t>
      </w:r>
    </w:p>
    <w:p w:rsidR="00640436" w:rsidRDefault="00640436" w:rsidP="00640436">
      <w:pPr>
        <w:spacing w:after="0" w:line="240" w:lineRule="auto"/>
      </w:pPr>
      <w:r>
        <w:t>1 db katonai sátrat</w:t>
      </w:r>
    </w:p>
    <w:p w:rsidR="00640436" w:rsidRDefault="00640436" w:rsidP="00640436">
      <w:pPr>
        <w:spacing w:after="0" w:line="240" w:lineRule="auto"/>
      </w:pPr>
      <w:r>
        <w:t>5 kg kenyér</w:t>
      </w:r>
    </w:p>
    <w:p w:rsidR="00640436" w:rsidRDefault="00640436" w:rsidP="00640436">
      <w:pPr>
        <w:spacing w:after="0" w:line="240" w:lineRule="auto"/>
      </w:pPr>
      <w:r>
        <w:t>8 kg rizs</w:t>
      </w:r>
    </w:p>
    <w:p w:rsidR="00640436" w:rsidRDefault="00640436" w:rsidP="00640436">
      <w:pPr>
        <w:spacing w:after="0" w:line="240" w:lineRule="auto"/>
      </w:pPr>
      <w:proofErr w:type="gramStart"/>
      <w:r>
        <w:t>babérlevél</w:t>
      </w:r>
      <w:proofErr w:type="gramEnd"/>
    </w:p>
    <w:p w:rsidR="00640436" w:rsidRDefault="00640436" w:rsidP="00640436">
      <w:pPr>
        <w:spacing w:after="0" w:line="240" w:lineRule="auto"/>
      </w:pPr>
      <w:proofErr w:type="gramStart"/>
      <w:r>
        <w:t>bors</w:t>
      </w:r>
      <w:proofErr w:type="gramEnd"/>
    </w:p>
    <w:p w:rsidR="00640436" w:rsidRDefault="00640436" w:rsidP="00640436">
      <w:pPr>
        <w:spacing w:after="0" w:line="240" w:lineRule="auto"/>
      </w:pPr>
      <w:proofErr w:type="spellStart"/>
      <w:r>
        <w:t>majoranna</w:t>
      </w:r>
      <w:proofErr w:type="spellEnd"/>
    </w:p>
    <w:p w:rsidR="00640436" w:rsidRDefault="00640436" w:rsidP="00640436">
      <w:pPr>
        <w:spacing w:after="0" w:line="240" w:lineRule="auto"/>
      </w:pPr>
      <w:r>
        <w:t>2 kg vöröshagyma</w:t>
      </w:r>
    </w:p>
    <w:p w:rsidR="00640436" w:rsidRDefault="00640436" w:rsidP="00640436">
      <w:pPr>
        <w:spacing w:after="0" w:line="240" w:lineRule="auto"/>
      </w:pPr>
      <w:proofErr w:type="gramStart"/>
      <w:r>
        <w:t>kömény</w:t>
      </w:r>
      <w:proofErr w:type="gramEnd"/>
    </w:p>
    <w:p w:rsidR="00640436" w:rsidRDefault="00640436" w:rsidP="00640436"/>
    <w:p w:rsidR="00640436" w:rsidRDefault="00640436" w:rsidP="00640436">
      <w:r>
        <w:t>Állategészségügy:</w:t>
      </w:r>
    </w:p>
    <w:p w:rsidR="00640436" w:rsidRDefault="00640436" w:rsidP="00640436">
      <w:r>
        <w:t>Csak elkábított állatot lehet elvéreztetni (3 percen belül). A sertések kábítása, vágása a helyszínen folyamatosan, a szervezők által kijelölt helyen, a csapatok egyenkénti szólítása mellett lehetséges.</w:t>
      </w:r>
    </w:p>
    <w:p w:rsidR="00640436" w:rsidRDefault="00640436" w:rsidP="00640436">
      <w:r>
        <w:t>A bontás után elvégzett állatorvosi vizsgálatot követően lehet a készítményekből fogyasztani.</w:t>
      </w:r>
    </w:p>
    <w:p w:rsidR="00640436" w:rsidRDefault="00640436" w:rsidP="00640436">
      <w:r>
        <w:t>A keletkezett veszélyes hulladékot zsákba kell gyűjteni és a verseny ideje alatt a rendezők által megjelölt helyen megsemmisítésre át kell adni.</w:t>
      </w:r>
    </w:p>
    <w:p w:rsidR="00640436" w:rsidRDefault="00640436" w:rsidP="00640436">
      <w:r>
        <w:t>Az állatok feldolgozása során maradéktalanul be kell tartani az élelmiszerhigiéniai előírásokat.</w:t>
      </w:r>
    </w:p>
    <w:p w:rsidR="00640436" w:rsidRDefault="00640436" w:rsidP="00640436">
      <w:r>
        <w:t>A csapatok a késztermékek kóstolása (amely nem kötelező) és forgalomba hozatala során kötelesek betartani a közegészségügyi és élelmiszerhigiéniai előírásokat. A kóstolás kizárólag egyszer használatos eszközökkel, a csapatok saját felelősségére történhet.</w:t>
      </w:r>
    </w:p>
    <w:p w:rsidR="00640436" w:rsidRDefault="00640436" w:rsidP="00640436">
      <w:r>
        <w:t>A csapatok kizárólag a helyszínen készíte</w:t>
      </w:r>
      <w:r>
        <w:t>tt késztermékeket kóstolhatják.</w:t>
      </w:r>
    </w:p>
    <w:p w:rsidR="00640436" w:rsidRDefault="00640436" w:rsidP="00640436">
      <w:r>
        <w:t>A versenyző csapatokhoz tartozhatnak zenészek (hegedűsök, gitárosok, citerások) táncosok, de a rendezvény helyszínén kizárólag a szervezők által megbízott vállalkozó hangosító berendezései helyezhetők üzembe.</w:t>
      </w:r>
    </w:p>
    <w:p w:rsidR="00640436" w:rsidRPr="00640436" w:rsidRDefault="00640436" w:rsidP="00640436">
      <w:pPr>
        <w:rPr>
          <w:i/>
        </w:rPr>
      </w:pPr>
      <w:r w:rsidRPr="00640436">
        <w:rPr>
          <w:i/>
        </w:rPr>
        <w:t>Minden csapat maga hozza:</w:t>
      </w:r>
    </w:p>
    <w:p w:rsidR="00640436" w:rsidRDefault="00640436" w:rsidP="00640436">
      <w:pPr>
        <w:spacing w:after="0" w:line="240" w:lineRule="auto"/>
      </w:pPr>
      <w:proofErr w:type="gramStart"/>
      <w:r>
        <w:t>kését</w:t>
      </w:r>
      <w:proofErr w:type="gramEnd"/>
      <w:r>
        <w:t>, bárdját, egyéb eszközeit</w:t>
      </w:r>
    </w:p>
    <w:p w:rsidR="00640436" w:rsidRDefault="00640436" w:rsidP="00640436">
      <w:pPr>
        <w:spacing w:after="0" w:line="240" w:lineRule="auto"/>
      </w:pPr>
      <w:proofErr w:type="gramStart"/>
      <w:r>
        <w:t>darálóját</w:t>
      </w:r>
      <w:proofErr w:type="gramEnd"/>
      <w:r>
        <w:t>, töltőjét</w:t>
      </w:r>
    </w:p>
    <w:p w:rsidR="00640436" w:rsidRDefault="00640436" w:rsidP="00640436">
      <w:pPr>
        <w:spacing w:after="0" w:line="240" w:lineRule="auto"/>
      </w:pPr>
      <w:proofErr w:type="gramStart"/>
      <w:r>
        <w:t>fűszereit</w:t>
      </w:r>
      <w:proofErr w:type="gramEnd"/>
    </w:p>
    <w:p w:rsidR="00640436" w:rsidRDefault="00640436" w:rsidP="00640436">
      <w:pPr>
        <w:spacing w:after="0" w:line="240" w:lineRule="auto"/>
      </w:pPr>
      <w:proofErr w:type="gramStart"/>
      <w:r>
        <w:t>teknőit</w:t>
      </w:r>
      <w:proofErr w:type="gramEnd"/>
      <w:r>
        <w:t>, edényeit, keverőeszközeit</w:t>
      </w:r>
    </w:p>
    <w:p w:rsidR="00640436" w:rsidRDefault="00640436" w:rsidP="00640436">
      <w:pPr>
        <w:spacing w:after="0" w:line="240" w:lineRule="auto"/>
      </w:pPr>
      <w:proofErr w:type="gramStart"/>
      <w:r>
        <w:t>üstházat</w:t>
      </w:r>
      <w:proofErr w:type="gramEnd"/>
      <w:r>
        <w:t>, üstöket, sütés-főzéshez való tűzhelyet</w:t>
      </w:r>
    </w:p>
    <w:p w:rsidR="00640436" w:rsidRDefault="00640436" w:rsidP="00640436">
      <w:pPr>
        <w:spacing w:after="0" w:line="240" w:lineRule="auto"/>
      </w:pPr>
      <w:proofErr w:type="gramStart"/>
      <w:r>
        <w:t>gázpalackot</w:t>
      </w:r>
      <w:proofErr w:type="gramEnd"/>
      <w:r>
        <w:t>, tüzelőanyagot (fa)</w:t>
      </w:r>
    </w:p>
    <w:p w:rsidR="00640436" w:rsidRDefault="00640436" w:rsidP="00640436">
      <w:pPr>
        <w:spacing w:after="0" w:line="240" w:lineRule="auto"/>
      </w:pPr>
      <w:proofErr w:type="gramStart"/>
      <w:r>
        <w:t>asztalokat</w:t>
      </w:r>
      <w:proofErr w:type="gramEnd"/>
      <w:r>
        <w:t>, padokat (sátrat, ha még szükséges)</w:t>
      </w:r>
    </w:p>
    <w:p w:rsidR="00640436" w:rsidRDefault="00640436" w:rsidP="00640436">
      <w:pPr>
        <w:spacing w:after="0" w:line="240" w:lineRule="auto"/>
      </w:pPr>
      <w:r>
        <w:lastRenderedPageBreak/>
        <w:t>Nevezési díj befizetésének határideje: 2017. április 15.</w:t>
      </w:r>
    </w:p>
    <w:p w:rsidR="00640436" w:rsidRDefault="00640436" w:rsidP="00640436">
      <w:pPr>
        <w:spacing w:after="0" w:line="240" w:lineRule="auto"/>
      </w:pPr>
    </w:p>
    <w:p w:rsidR="00640436" w:rsidRDefault="00640436" w:rsidP="00640436">
      <w:pPr>
        <w:spacing w:after="0" w:line="240" w:lineRule="auto"/>
      </w:pPr>
      <w:r>
        <w:t xml:space="preserve">Nevezési díj befizetése </w:t>
      </w:r>
      <w:r>
        <w:t>a helyszínen Héhalom Község Önkormányzata 3041 Hé</w:t>
      </w:r>
      <w:r>
        <w:t xml:space="preserve">halom, Petőfi u. 1. készpénzben </w:t>
      </w:r>
      <w:r>
        <w:t xml:space="preserve">vagy előre utalással az önkormányzat </w:t>
      </w:r>
      <w:proofErr w:type="spellStart"/>
      <w:r>
        <w:t>Sajóvölgye</w:t>
      </w:r>
      <w:proofErr w:type="spellEnd"/>
      <w:r>
        <w:t xml:space="preserve"> Takarékszövetkezetnél vezetett 55400022-16913080 számú Rendezvények lebonyolítása eln</w:t>
      </w:r>
      <w:bookmarkStart w:id="0" w:name="_GoBack"/>
      <w:bookmarkEnd w:id="0"/>
      <w:r>
        <w:t>evezésű számlájára lehet</w:t>
      </w:r>
    </w:p>
    <w:p w:rsidR="00640436" w:rsidRDefault="00640436" w:rsidP="00640436">
      <w:r>
        <w:t xml:space="preserve">utalás esetén a megjegyzés rovatban </w:t>
      </w:r>
      <w:proofErr w:type="gramStart"/>
      <w:r>
        <w:t>kérjük</w:t>
      </w:r>
      <w:proofErr w:type="gramEnd"/>
      <w:r>
        <w:t xml:space="preserve"> tüntessék fel: „III. Böllér BBL”</w:t>
      </w:r>
    </w:p>
    <w:p w:rsidR="00640436" w:rsidRDefault="00640436" w:rsidP="00640436">
      <w:proofErr w:type="gramStart"/>
      <w:r>
        <w:t>illetve</w:t>
      </w:r>
      <w:proofErr w:type="gramEnd"/>
      <w:r>
        <w:t xml:space="preserve"> az udvarok sorsolása idején a Közösségi Házban 3041 Héhalom, Szent István király u. 1.</w:t>
      </w:r>
    </w:p>
    <w:p w:rsidR="00640436" w:rsidRDefault="00640436" w:rsidP="00640436">
      <w:r>
        <w:t>Helyszín bejárásának és az udvarok sorsol</w:t>
      </w:r>
      <w:r>
        <w:t>ásának ideje: 2017. április 15.</w:t>
      </w:r>
    </w:p>
    <w:p w:rsidR="00640436" w:rsidRDefault="00640436" w:rsidP="00640436">
      <w:r>
        <w:t>Jó versenyzést és</w:t>
      </w:r>
      <w:r>
        <w:t xml:space="preserve"> kellemes szórakozást kívánunk!</w:t>
      </w:r>
    </w:p>
    <w:p w:rsidR="00640436" w:rsidRDefault="00640436" w:rsidP="00640436"/>
    <w:p w:rsidR="00640436" w:rsidRDefault="00640436" w:rsidP="00640436">
      <w:r>
        <w:t>Rendezőség</w:t>
      </w:r>
    </w:p>
    <w:p w:rsidR="000258BC" w:rsidRDefault="000258BC"/>
    <w:sectPr w:rsidR="0002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36"/>
    <w:rsid w:val="000258BC"/>
    <w:rsid w:val="0064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638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1</cp:revision>
  <dcterms:created xsi:type="dcterms:W3CDTF">2017-02-08T17:28:00Z</dcterms:created>
  <dcterms:modified xsi:type="dcterms:W3CDTF">2017-02-08T17:38:00Z</dcterms:modified>
</cp:coreProperties>
</file>