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E7" w:rsidRPr="000D01CC" w:rsidRDefault="00DB10E7" w:rsidP="000D01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Tisztelt Lakosság!</w:t>
      </w:r>
    </w:p>
    <w:p w:rsidR="00691547" w:rsidRPr="005C60F7" w:rsidRDefault="00691547">
      <w:pPr>
        <w:rPr>
          <w:sz w:val="10"/>
        </w:rPr>
      </w:pPr>
    </w:p>
    <w:p w:rsidR="0012194E" w:rsidRDefault="00DB10E7" w:rsidP="005C60F7">
      <w:pPr>
        <w:spacing w:after="0" w:line="276" w:lineRule="auto"/>
        <w:jc w:val="center"/>
        <w:rPr>
          <w:sz w:val="28"/>
          <w:szCs w:val="28"/>
        </w:rPr>
      </w:pPr>
      <w:r w:rsidRPr="00DB10E7">
        <w:rPr>
          <w:sz w:val="28"/>
          <w:szCs w:val="28"/>
        </w:rPr>
        <w:t>Márciusban elkezdődik a z</w:t>
      </w:r>
      <w:r w:rsidR="00330815">
        <w:rPr>
          <w:sz w:val="28"/>
          <w:szCs w:val="28"/>
        </w:rPr>
        <w:t>öldhulladék gyűjtőzsákok</w:t>
      </w:r>
      <w:r w:rsidR="00F64733">
        <w:rPr>
          <w:sz w:val="28"/>
          <w:szCs w:val="28"/>
        </w:rPr>
        <w:t xml:space="preserve"> kiosztása </w:t>
      </w:r>
    </w:p>
    <w:p w:rsidR="00F64733" w:rsidRDefault="005D523D" w:rsidP="0012194E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64733">
        <w:rPr>
          <w:sz w:val="28"/>
          <w:szCs w:val="28"/>
        </w:rPr>
        <w:t>háztartásonként</w:t>
      </w:r>
      <w:r w:rsidR="0012194E">
        <w:rPr>
          <w:sz w:val="28"/>
          <w:szCs w:val="28"/>
        </w:rPr>
        <w:t xml:space="preserve">  </w:t>
      </w:r>
      <w:r w:rsidR="00F64733" w:rsidRPr="005C60F7">
        <w:rPr>
          <w:b/>
          <w:sz w:val="28"/>
          <w:szCs w:val="28"/>
        </w:rPr>
        <w:t>4 db/hó térítésmentesen</w:t>
      </w:r>
      <w:r w:rsidR="00F64733">
        <w:rPr>
          <w:sz w:val="28"/>
          <w:szCs w:val="28"/>
        </w:rPr>
        <w:t>, az</w:t>
      </w:r>
      <w:r>
        <w:rPr>
          <w:sz w:val="28"/>
          <w:szCs w:val="28"/>
        </w:rPr>
        <w:t>on felül térítési díj ellenében).</w:t>
      </w:r>
    </w:p>
    <w:p w:rsidR="0090694F" w:rsidRDefault="00EB320F" w:rsidP="005C60F7">
      <w:pPr>
        <w:spacing w:after="0" w:line="276" w:lineRule="auto"/>
        <w:jc w:val="center"/>
        <w:rPr>
          <w:sz w:val="28"/>
          <w:szCs w:val="28"/>
        </w:rPr>
      </w:pPr>
      <w:r w:rsidRPr="00EB320F">
        <w:rPr>
          <w:sz w:val="28"/>
          <w:szCs w:val="28"/>
        </w:rPr>
        <w:t>Az előző évekhez képest</w:t>
      </w:r>
      <w:r>
        <w:rPr>
          <w:sz w:val="28"/>
          <w:szCs w:val="28"/>
        </w:rPr>
        <w:t xml:space="preserve"> annyi változást vezet</w:t>
      </w:r>
      <w:r w:rsidR="005D523D">
        <w:rPr>
          <w:sz w:val="28"/>
          <w:szCs w:val="28"/>
        </w:rPr>
        <w:t>t</w:t>
      </w:r>
      <w:r>
        <w:rPr>
          <w:sz w:val="28"/>
          <w:szCs w:val="28"/>
        </w:rPr>
        <w:t xml:space="preserve">ünk be, hogy </w:t>
      </w:r>
      <w:r w:rsidRPr="003C09AF">
        <w:rPr>
          <w:b/>
          <w:sz w:val="30"/>
          <w:szCs w:val="30"/>
        </w:rPr>
        <w:t>havonta egy hetet biztosítunk</w:t>
      </w:r>
      <w:r w:rsidR="005C60F7">
        <w:rPr>
          <w:b/>
          <w:sz w:val="30"/>
          <w:szCs w:val="30"/>
        </w:rPr>
        <w:t xml:space="preserve"> </w:t>
      </w:r>
      <w:r w:rsidR="004025D9" w:rsidRPr="003C09AF">
        <w:rPr>
          <w:b/>
          <w:sz w:val="30"/>
          <w:szCs w:val="30"/>
        </w:rPr>
        <w:t xml:space="preserve">az </w:t>
      </w:r>
      <w:r w:rsidRPr="003C09AF">
        <w:rPr>
          <w:b/>
          <w:sz w:val="30"/>
          <w:szCs w:val="30"/>
        </w:rPr>
        <w:t>ingyenes és a fizetős zsákok elvitelére</w:t>
      </w:r>
      <w:r>
        <w:rPr>
          <w:sz w:val="28"/>
          <w:szCs w:val="28"/>
        </w:rPr>
        <w:t>, illetve az átvétel helyszíne megváltozik.</w:t>
      </w:r>
    </w:p>
    <w:p w:rsidR="005C60F7" w:rsidRPr="005C60F7" w:rsidRDefault="005C60F7" w:rsidP="005C60F7">
      <w:pPr>
        <w:spacing w:after="0" w:line="276" w:lineRule="auto"/>
        <w:jc w:val="center"/>
        <w:rPr>
          <w:b/>
          <w:sz w:val="20"/>
          <w:szCs w:val="30"/>
        </w:rPr>
      </w:pPr>
    </w:p>
    <w:p w:rsidR="00DB10E7" w:rsidRPr="00DB10E7" w:rsidRDefault="00DB10E7" w:rsidP="0090694F">
      <w:pPr>
        <w:spacing w:line="240" w:lineRule="auto"/>
        <w:jc w:val="both"/>
        <w:rPr>
          <w:sz w:val="28"/>
          <w:szCs w:val="28"/>
        </w:rPr>
      </w:pPr>
      <w:r w:rsidRPr="00DB10E7">
        <w:rPr>
          <w:sz w:val="28"/>
          <w:szCs w:val="28"/>
        </w:rPr>
        <w:t xml:space="preserve">Átvétel helye: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4733">
        <w:rPr>
          <w:b/>
          <w:sz w:val="28"/>
          <w:szCs w:val="28"/>
        </w:rPr>
        <w:t>Könyvtár épülete</w:t>
      </w:r>
      <w:r w:rsidRPr="00DB10E7">
        <w:rPr>
          <w:sz w:val="28"/>
          <w:szCs w:val="28"/>
        </w:rPr>
        <w:t xml:space="preserve"> (Kartal, Baross út 115).</w:t>
      </w:r>
    </w:p>
    <w:p w:rsidR="00DB10E7" w:rsidRDefault="00DB10E7" w:rsidP="0090694F">
      <w:pPr>
        <w:spacing w:line="240" w:lineRule="auto"/>
        <w:jc w:val="both"/>
        <w:rPr>
          <w:sz w:val="28"/>
          <w:szCs w:val="28"/>
        </w:rPr>
      </w:pPr>
      <w:r w:rsidRPr="00DB10E7">
        <w:rPr>
          <w:sz w:val="28"/>
          <w:szCs w:val="28"/>
        </w:rPr>
        <w:t xml:space="preserve">Átvétel ideje: </w:t>
      </w:r>
      <w:r w:rsidR="00F64733">
        <w:rPr>
          <w:sz w:val="28"/>
          <w:szCs w:val="28"/>
        </w:rPr>
        <w:tab/>
      </w:r>
      <w:r w:rsidR="00F64733">
        <w:rPr>
          <w:sz w:val="28"/>
          <w:szCs w:val="28"/>
        </w:rPr>
        <w:tab/>
      </w:r>
      <w:r w:rsidR="00F64733">
        <w:rPr>
          <w:sz w:val="28"/>
          <w:szCs w:val="28"/>
        </w:rPr>
        <w:tab/>
      </w:r>
      <w:r w:rsidRPr="00F64733">
        <w:rPr>
          <w:b/>
          <w:i/>
          <w:sz w:val="28"/>
          <w:szCs w:val="28"/>
        </w:rPr>
        <w:t>2019. március 25 – 2019.</w:t>
      </w:r>
      <w:r w:rsidR="00F64733">
        <w:rPr>
          <w:b/>
          <w:i/>
          <w:sz w:val="28"/>
          <w:szCs w:val="28"/>
        </w:rPr>
        <w:t xml:space="preserve"> március 29. között</w:t>
      </w:r>
    </w:p>
    <w:p w:rsidR="00DB10E7" w:rsidRPr="00DB10E7" w:rsidRDefault="00DB10E7" w:rsidP="0090694F">
      <w:pPr>
        <w:spacing w:line="240" w:lineRule="auto"/>
        <w:jc w:val="both"/>
        <w:rPr>
          <w:sz w:val="28"/>
          <w:szCs w:val="28"/>
        </w:rPr>
      </w:pPr>
      <w:r w:rsidRPr="00DB10E7">
        <w:rPr>
          <w:sz w:val="28"/>
          <w:szCs w:val="28"/>
        </w:rPr>
        <w:t xml:space="preserve">Könyvtár nyitvatartási ideje: </w:t>
      </w:r>
      <w:r>
        <w:rPr>
          <w:sz w:val="28"/>
          <w:szCs w:val="28"/>
        </w:rPr>
        <w:tab/>
      </w:r>
      <w:r w:rsidRPr="00F64733">
        <w:rPr>
          <w:b/>
          <w:sz w:val="28"/>
          <w:szCs w:val="28"/>
        </w:rPr>
        <w:t>9.00 – 17.00</w:t>
      </w:r>
    </w:p>
    <w:p w:rsidR="005C60F7" w:rsidRDefault="005C60F7" w:rsidP="005C60F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B320F" w:rsidRDefault="00EB320F" w:rsidP="005C60F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691547" w:rsidRPr="00DB10E7">
        <w:rPr>
          <w:sz w:val="28"/>
          <w:szCs w:val="28"/>
        </w:rPr>
        <w:t xml:space="preserve">további átvételi időpontokról </w:t>
      </w:r>
      <w:r w:rsidR="00DB10E7" w:rsidRPr="00DB10E7">
        <w:rPr>
          <w:sz w:val="28"/>
          <w:szCs w:val="28"/>
        </w:rPr>
        <w:t>folyamatosan értesítjük Önöket.</w:t>
      </w:r>
    </w:p>
    <w:p w:rsidR="005C60F7" w:rsidRDefault="005C60F7" w:rsidP="0090694F">
      <w:pPr>
        <w:pStyle w:val="Szvegtrzs40"/>
        <w:shd w:val="clear" w:color="auto" w:fill="auto"/>
        <w:spacing w:after="236" w:line="240" w:lineRule="auto"/>
        <w:rPr>
          <w:rFonts w:asciiTheme="minorHAnsi" w:hAnsiTheme="minorHAnsi" w:cstheme="minorHAnsi"/>
          <w:b/>
          <w:i w:val="0"/>
          <w:color w:val="000000"/>
          <w:sz w:val="28"/>
          <w:szCs w:val="28"/>
          <w:lang w:eastAsia="hu-HU" w:bidi="hu-HU"/>
        </w:rPr>
      </w:pPr>
      <w:r>
        <w:rPr>
          <w:rFonts w:asciiTheme="minorHAnsi" w:hAnsiTheme="minorHAnsi" w:cstheme="minorHAnsi"/>
          <w:i w:val="0"/>
          <w:noProof/>
          <w:color w:val="000000"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1923415</wp:posOffset>
            </wp:positionV>
            <wp:extent cx="6953250" cy="3009900"/>
            <wp:effectExtent l="19050" t="0" r="0" b="0"/>
            <wp:wrapSquare wrapText="bothSides"/>
            <wp:docPr id="1" name="Kép 1" descr="C:\Users\művház\Desktop\Hull gyűjtési rend2019 4-5-6.h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űvház\Desktop\Hull gyűjtési rend2019 4-5-6.h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23D" w:rsidRPr="0090694F">
        <w:rPr>
          <w:rFonts w:asciiTheme="minorHAnsi" w:hAnsiTheme="minorHAnsi" w:cstheme="minorHAnsi"/>
          <w:i w:val="0"/>
          <w:color w:val="000000"/>
          <w:sz w:val="28"/>
          <w:szCs w:val="28"/>
          <w:lang w:eastAsia="hu-HU" w:bidi="hu-HU"/>
        </w:rPr>
        <w:t xml:space="preserve">A zöldhulladék-gyűjtés, a Közszolgáltató által rendszeresített, egyedileg jelölt, biológiailag lebomló zsák alkalmazásával történik. </w:t>
      </w:r>
      <w:r w:rsidR="005D523D" w:rsidRPr="0090694F">
        <w:rPr>
          <w:rFonts w:asciiTheme="minorHAnsi" w:hAnsiTheme="minorHAnsi" w:cstheme="minorHAnsi"/>
          <w:b/>
          <w:i w:val="0"/>
          <w:color w:val="000000"/>
          <w:sz w:val="28"/>
          <w:szCs w:val="28"/>
          <w:lang w:eastAsia="hu-HU" w:bidi="hu-HU"/>
        </w:rPr>
        <w:t>Egy ingatlan esetében</w:t>
      </w:r>
      <w:r w:rsidR="005D523D" w:rsidRPr="0090694F">
        <w:rPr>
          <w:rFonts w:asciiTheme="minorHAnsi" w:hAnsiTheme="minorHAnsi" w:cstheme="minorHAnsi"/>
          <w:i w:val="0"/>
          <w:color w:val="000000"/>
          <w:sz w:val="28"/>
          <w:szCs w:val="28"/>
          <w:lang w:eastAsia="hu-HU" w:bidi="hu-HU"/>
        </w:rPr>
        <w:t xml:space="preserve">, a kijelölt gyűjtési napon legfeljebb </w:t>
      </w:r>
      <w:r w:rsidR="005D523D" w:rsidRPr="003C09AF">
        <w:rPr>
          <w:rFonts w:asciiTheme="minorHAnsi" w:hAnsiTheme="minorHAnsi" w:cstheme="minorHAnsi"/>
          <w:b/>
          <w:i w:val="0"/>
          <w:color w:val="000000"/>
          <w:sz w:val="28"/>
          <w:szCs w:val="28"/>
          <w:u w:val="single"/>
          <w:lang w:eastAsia="hu-HU" w:bidi="hu-HU"/>
        </w:rPr>
        <w:t>10 db zöldhulladék-gyűjtő zsák helyezhető ki a közterületre</w:t>
      </w:r>
      <w:r w:rsidR="005D523D" w:rsidRPr="0090694F">
        <w:rPr>
          <w:rFonts w:asciiTheme="minorHAnsi" w:hAnsiTheme="minorHAnsi" w:cstheme="minorHAnsi"/>
          <w:i w:val="0"/>
          <w:color w:val="000000"/>
          <w:sz w:val="28"/>
          <w:szCs w:val="28"/>
          <w:lang w:eastAsia="hu-HU" w:bidi="hu-HU"/>
        </w:rPr>
        <w:t xml:space="preserve">. A biológiailag lebomló zöldhulladék-gyűjtő zsák alkalmazásán felül, úgynevezett kötegelt elszállítás is biztosított. A kötegelés azt jelenti, hogy az ingatlanhasználó által kihelyezett zöldhulladék nem ömlesztve, hanem legalább egy ponton összekötve kerül kihelyezésre. </w:t>
      </w:r>
      <w:r w:rsidR="005D523D" w:rsidRPr="0090694F">
        <w:rPr>
          <w:rFonts w:asciiTheme="minorHAnsi" w:hAnsiTheme="minorHAnsi" w:cstheme="minorHAnsi"/>
          <w:b/>
          <w:i w:val="0"/>
          <w:color w:val="000000"/>
          <w:sz w:val="28"/>
          <w:szCs w:val="28"/>
          <w:lang w:eastAsia="hu-HU" w:bidi="hu-HU"/>
        </w:rPr>
        <w:t>Az összekötegelt gallyak, ágak átmérője maximum 6 cm, hossza maximum 100 cm, térfogata 1m</w:t>
      </w:r>
      <w:r w:rsidR="005D523D" w:rsidRPr="0090694F">
        <w:rPr>
          <w:rFonts w:asciiTheme="minorHAnsi" w:hAnsiTheme="minorHAnsi" w:cstheme="minorHAnsi"/>
          <w:b/>
          <w:i w:val="0"/>
          <w:color w:val="000000"/>
          <w:sz w:val="28"/>
          <w:szCs w:val="28"/>
          <w:vertAlign w:val="superscript"/>
          <w:lang w:eastAsia="hu-HU" w:bidi="hu-HU"/>
        </w:rPr>
        <w:t>3</w:t>
      </w:r>
      <w:r w:rsidR="005D523D" w:rsidRPr="0090694F">
        <w:rPr>
          <w:rFonts w:asciiTheme="minorHAnsi" w:hAnsiTheme="minorHAnsi" w:cstheme="minorHAnsi"/>
          <w:b/>
          <w:i w:val="0"/>
          <w:color w:val="000000"/>
          <w:sz w:val="28"/>
          <w:szCs w:val="28"/>
          <w:lang w:eastAsia="hu-HU" w:bidi="hu-HU"/>
        </w:rPr>
        <w:t xml:space="preserve"> lehet.</w:t>
      </w:r>
    </w:p>
    <w:p w:rsidR="005D523D" w:rsidRPr="005D523D" w:rsidRDefault="005D523D" w:rsidP="005D523D">
      <w:pPr>
        <w:pStyle w:val="Szvegtrzs50"/>
        <w:shd w:val="clear" w:color="auto" w:fill="auto"/>
        <w:spacing w:before="0" w:after="216" w:line="240" w:lineRule="exact"/>
        <w:rPr>
          <w:rFonts w:asciiTheme="minorHAnsi" w:hAnsiTheme="minorHAnsi" w:cstheme="minorHAnsi"/>
        </w:rPr>
      </w:pPr>
      <w:r w:rsidRPr="005D523D">
        <w:rPr>
          <w:rFonts w:asciiTheme="minorHAnsi" w:hAnsiTheme="minorHAnsi" w:cstheme="minorHAnsi"/>
          <w:color w:val="000000"/>
          <w:sz w:val="24"/>
          <w:szCs w:val="24"/>
          <w:lang w:eastAsia="hu-HU" w:bidi="hu-HU"/>
        </w:rPr>
        <w:t>Zöld Híd B.I.G</w:t>
      </w:r>
      <w:proofErr w:type="gramStart"/>
      <w:r w:rsidRPr="005D523D">
        <w:rPr>
          <w:rFonts w:asciiTheme="minorHAnsi" w:hAnsiTheme="minorHAnsi" w:cstheme="minorHAnsi"/>
          <w:color w:val="000000"/>
          <w:sz w:val="24"/>
          <w:szCs w:val="24"/>
          <w:lang w:eastAsia="hu-HU" w:bidi="hu-HU"/>
        </w:rPr>
        <w:t>.G</w:t>
      </w:r>
      <w:proofErr w:type="gramEnd"/>
      <w:r w:rsidRPr="005D523D">
        <w:rPr>
          <w:rFonts w:asciiTheme="minorHAnsi" w:hAnsiTheme="minorHAnsi" w:cstheme="minorHAnsi"/>
          <w:color w:val="000000"/>
          <w:sz w:val="24"/>
          <w:szCs w:val="24"/>
          <w:lang w:eastAsia="hu-HU" w:bidi="hu-HU"/>
        </w:rPr>
        <w:t>. Nonprofit Kft. elérhetőségei:</w:t>
      </w:r>
    </w:p>
    <w:p w:rsidR="0090694F" w:rsidRPr="005D523D" w:rsidRDefault="0090694F" w:rsidP="0090694F">
      <w:pPr>
        <w:pStyle w:val="Szvegtrzs60"/>
        <w:shd w:val="clear" w:color="auto" w:fill="auto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hu-HU" w:bidi="hu-HU"/>
        </w:rPr>
        <w:t>Levelezési cím:</w:t>
      </w:r>
      <w:r>
        <w:rPr>
          <w:rFonts w:asciiTheme="minorHAnsi" w:hAnsiTheme="minorHAnsi" w:cstheme="minorHAnsi"/>
          <w:color w:val="000000"/>
          <w:lang w:eastAsia="hu-HU" w:bidi="hu-HU"/>
        </w:rPr>
        <w:tab/>
      </w:r>
      <w:r>
        <w:rPr>
          <w:rFonts w:asciiTheme="minorHAnsi" w:hAnsiTheme="minorHAnsi" w:cstheme="minorHAnsi"/>
          <w:color w:val="000000"/>
          <w:lang w:eastAsia="hu-HU" w:bidi="hu-HU"/>
        </w:rPr>
        <w:tab/>
      </w:r>
      <w:r>
        <w:rPr>
          <w:rFonts w:asciiTheme="minorHAnsi" w:hAnsiTheme="minorHAnsi" w:cstheme="minorHAnsi"/>
          <w:color w:val="000000"/>
          <w:lang w:eastAsia="hu-HU" w:bidi="hu-HU"/>
        </w:rPr>
        <w:tab/>
      </w:r>
      <w:r>
        <w:rPr>
          <w:rFonts w:asciiTheme="minorHAnsi" w:hAnsiTheme="minorHAnsi" w:cstheme="minorHAnsi"/>
          <w:color w:val="000000"/>
          <w:lang w:eastAsia="hu-HU" w:bidi="hu-HU"/>
        </w:rPr>
        <w:tab/>
      </w:r>
      <w:r>
        <w:rPr>
          <w:rFonts w:asciiTheme="minorHAnsi" w:hAnsiTheme="minorHAnsi" w:cstheme="minorHAnsi"/>
          <w:color w:val="000000"/>
          <w:lang w:eastAsia="hu-HU" w:bidi="hu-HU"/>
        </w:rPr>
        <w:tab/>
      </w:r>
      <w:r>
        <w:rPr>
          <w:rFonts w:asciiTheme="minorHAnsi" w:hAnsiTheme="minorHAnsi" w:cstheme="minorHAnsi"/>
          <w:color w:val="000000"/>
          <w:lang w:eastAsia="hu-HU" w:bidi="hu-HU"/>
        </w:rPr>
        <w:tab/>
      </w:r>
      <w:r>
        <w:rPr>
          <w:rFonts w:asciiTheme="minorHAnsi" w:hAnsiTheme="minorHAnsi" w:cstheme="minorHAnsi"/>
          <w:color w:val="000000"/>
          <w:lang w:eastAsia="hu-HU" w:bidi="hu-HU"/>
        </w:rPr>
        <w:tab/>
      </w:r>
      <w:r w:rsidRPr="005D523D">
        <w:rPr>
          <w:rFonts w:asciiTheme="minorHAnsi" w:hAnsiTheme="minorHAnsi" w:cstheme="minorHAnsi"/>
          <w:color w:val="000000"/>
          <w:lang w:eastAsia="hu-HU" w:bidi="hu-HU"/>
        </w:rPr>
        <w:t>Személyes ügyfélfogadás:</w:t>
      </w:r>
    </w:p>
    <w:p w:rsidR="005C60F7" w:rsidRDefault="00077B08" w:rsidP="0090694F">
      <w:pPr>
        <w:pStyle w:val="Szvegtrzs60"/>
        <w:shd w:val="clear" w:color="auto" w:fill="auto"/>
        <w:spacing w:before="0"/>
        <w:rPr>
          <w:rFonts w:asciiTheme="minorHAnsi" w:hAnsiTheme="minorHAnsi" w:cstheme="minorHAnsi"/>
          <w:color w:val="000000"/>
          <w:lang w:eastAsia="hu-HU" w:bidi="hu-HU"/>
        </w:rPr>
      </w:pPr>
      <w:r>
        <w:rPr>
          <w:rFonts w:asciiTheme="minorHAnsi" w:hAnsiTheme="minorHAnsi" w:cstheme="minorHAnsi"/>
          <w:color w:val="000000"/>
          <w:lang w:eastAsia="hu-HU" w:bidi="hu-HU"/>
        </w:rPr>
        <w:t>Gödöllő, Dózsa György út 69.</w:t>
      </w:r>
      <w:r>
        <w:rPr>
          <w:rFonts w:asciiTheme="minorHAnsi" w:hAnsiTheme="minorHAnsi" w:cstheme="minorHAnsi"/>
          <w:color w:val="000000"/>
          <w:lang w:eastAsia="hu-HU" w:bidi="hu-HU"/>
        </w:rPr>
        <w:tab/>
      </w:r>
      <w:r>
        <w:rPr>
          <w:rFonts w:asciiTheme="minorHAnsi" w:hAnsiTheme="minorHAnsi" w:cstheme="minorHAnsi"/>
          <w:color w:val="000000"/>
          <w:lang w:eastAsia="hu-HU" w:bidi="hu-HU"/>
        </w:rPr>
        <w:tab/>
      </w:r>
      <w:r>
        <w:rPr>
          <w:rFonts w:asciiTheme="minorHAnsi" w:hAnsiTheme="minorHAnsi" w:cstheme="minorHAnsi"/>
          <w:color w:val="000000"/>
          <w:lang w:eastAsia="hu-HU" w:bidi="hu-HU"/>
        </w:rPr>
        <w:tab/>
      </w:r>
      <w:r>
        <w:rPr>
          <w:rFonts w:asciiTheme="minorHAnsi" w:hAnsiTheme="minorHAnsi" w:cstheme="minorHAnsi"/>
          <w:color w:val="000000"/>
          <w:lang w:eastAsia="hu-HU" w:bidi="hu-HU"/>
        </w:rPr>
        <w:tab/>
      </w:r>
      <w:r>
        <w:rPr>
          <w:rFonts w:asciiTheme="minorHAnsi" w:hAnsiTheme="minorHAnsi" w:cstheme="minorHAnsi"/>
          <w:color w:val="000000"/>
          <w:lang w:eastAsia="hu-HU" w:bidi="hu-HU"/>
        </w:rPr>
        <w:tab/>
        <w:t>Nyitva tartás: szerda 7-19, csütörtök 8-16</w:t>
      </w:r>
    </w:p>
    <w:p w:rsidR="0090694F" w:rsidRPr="005D523D" w:rsidRDefault="0090694F" w:rsidP="0090694F">
      <w:pPr>
        <w:pStyle w:val="Szvegtrzs60"/>
        <w:shd w:val="clear" w:color="auto" w:fill="auto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hu-HU" w:bidi="hu-HU"/>
        </w:rPr>
        <w:t>2100 Gödöllő, Pf.: 75.</w:t>
      </w:r>
    </w:p>
    <w:p w:rsidR="005C60F7" w:rsidRDefault="005D523D" w:rsidP="005C60F7">
      <w:pPr>
        <w:rPr>
          <w:noProof/>
        </w:rPr>
      </w:pPr>
      <w:r w:rsidRPr="0090694F">
        <w:rPr>
          <w:rFonts w:cstheme="minorHAnsi"/>
          <w:color w:val="000000"/>
          <w:u w:val="single"/>
          <w:lang w:eastAsia="hu-HU" w:bidi="hu-HU"/>
        </w:rPr>
        <w:t>E-mail:</w:t>
      </w:r>
      <w:r w:rsidR="005C60F7">
        <w:rPr>
          <w:rFonts w:cstheme="minorHAnsi"/>
          <w:color w:val="000000"/>
          <w:u w:val="single"/>
          <w:lang w:eastAsia="hu-HU" w:bidi="hu-HU"/>
        </w:rPr>
        <w:t xml:space="preserve"> </w:t>
      </w:r>
      <w:hyperlink r:id="rId6" w:history="1">
        <w:r w:rsidRPr="005C60F7">
          <w:rPr>
            <w:rStyle w:val="Hiperhivatkozs"/>
            <w:rFonts w:cstheme="minorHAnsi"/>
            <w:lang w:bidi="en-US"/>
          </w:rPr>
          <w:t>ugyfelszolgalat@zoldhid.hu</w:t>
        </w:r>
      </w:hyperlink>
      <w:r w:rsidR="005C60F7">
        <w:t xml:space="preserve">    </w:t>
      </w:r>
    </w:p>
    <w:p w:rsidR="005C60F7" w:rsidRDefault="005C60F7" w:rsidP="005C60F7">
      <w:r>
        <w:rPr>
          <w:rStyle w:val="Szvegtrzs80"/>
        </w:rPr>
        <w:t xml:space="preserve">2100 Gödöllő, Dózsa György út 69. + 36 28 561-200 </w:t>
      </w:r>
      <w:hyperlink r:id="rId7" w:history="1">
        <w:r w:rsidRPr="005C60F7">
          <w:rPr>
            <w:rStyle w:val="Hiperhivatkozs"/>
            <w:lang w:bidi="en-US"/>
          </w:rPr>
          <w:t>lomtalanitas@zoldhid.hu</w:t>
        </w:r>
      </w:hyperlink>
      <w:r>
        <w:t xml:space="preserve">               </w:t>
      </w:r>
      <w:hyperlink r:id="rId8" w:history="1">
        <w:r w:rsidRPr="005C60F7">
          <w:rPr>
            <w:rStyle w:val="Hiperhivatkozs"/>
            <w:lang w:bidi="en-US"/>
          </w:rPr>
          <w:t>www.zoldhid.hu</w:t>
        </w:r>
      </w:hyperlink>
    </w:p>
    <w:p w:rsidR="004025D9" w:rsidRPr="005C60F7" w:rsidRDefault="005D523D" w:rsidP="00077B08">
      <w:pPr>
        <w:pStyle w:val="Szvegtrzs60"/>
        <w:shd w:val="clear" w:color="auto" w:fill="auto"/>
        <w:spacing w:before="0" w:after="240" w:line="240" w:lineRule="auto"/>
        <w:ind w:right="6200"/>
        <w:jc w:val="left"/>
        <w:rPr>
          <w:rFonts w:asciiTheme="minorHAnsi" w:hAnsiTheme="minorHAnsi" w:cstheme="minorHAnsi"/>
          <w:color w:val="000000"/>
          <w:u w:val="single"/>
          <w:lang w:eastAsia="hu-HU" w:bidi="hu-HU"/>
        </w:rPr>
      </w:pPr>
      <w:r w:rsidRPr="0090694F">
        <w:rPr>
          <w:rFonts w:asciiTheme="minorHAnsi" w:hAnsiTheme="minorHAnsi" w:cstheme="minorHAnsi"/>
          <w:color w:val="000000"/>
          <w:u w:val="single"/>
          <w:lang w:eastAsia="hu-HU" w:bidi="hu-HU"/>
        </w:rPr>
        <w:t>Fax: 0628/561-201</w:t>
      </w:r>
      <w:r w:rsidR="00EB2075">
        <w:rPr>
          <w:rFonts w:asciiTheme="minorHAnsi" w:hAnsiTheme="minorHAnsi" w:cstheme="minorHAnsi"/>
          <w:color w:val="000000"/>
          <w:u w:val="single"/>
          <w:lang w:eastAsia="hu-HU" w:bidi="hu-H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sectPr w:rsidR="004025D9" w:rsidRPr="005C60F7" w:rsidSect="005C60F7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487"/>
    <w:multiLevelType w:val="multilevel"/>
    <w:tmpl w:val="66D209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691547"/>
    <w:rsid w:val="00077B08"/>
    <w:rsid w:val="000D01CC"/>
    <w:rsid w:val="0012194E"/>
    <w:rsid w:val="001A3CE7"/>
    <w:rsid w:val="0030716F"/>
    <w:rsid w:val="00330815"/>
    <w:rsid w:val="003C09AF"/>
    <w:rsid w:val="004025D9"/>
    <w:rsid w:val="005C60F7"/>
    <w:rsid w:val="005D523D"/>
    <w:rsid w:val="00691547"/>
    <w:rsid w:val="00885B0C"/>
    <w:rsid w:val="008909A9"/>
    <w:rsid w:val="0090694F"/>
    <w:rsid w:val="00DB10E7"/>
    <w:rsid w:val="00E931D0"/>
    <w:rsid w:val="00EB2075"/>
    <w:rsid w:val="00EB320F"/>
    <w:rsid w:val="00EE4EBF"/>
    <w:rsid w:val="00F64733"/>
    <w:rsid w:val="00F93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31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D523D"/>
    <w:rPr>
      <w:color w:val="0066CC"/>
      <w:u w:val="single"/>
    </w:rPr>
  </w:style>
  <w:style w:type="character" w:customStyle="1" w:styleId="Szvegtrzs6Exact">
    <w:name w:val="Szövegtörzs (6) Exact"/>
    <w:basedOn w:val="Bekezdsalapbettpusa"/>
    <w:rsid w:val="005D5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2">
    <w:name w:val="Szövegtörzs (2)_"/>
    <w:basedOn w:val="Bekezdsalapbettpusa"/>
    <w:link w:val="Szvegtrzs20"/>
    <w:rsid w:val="005D52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3">
    <w:name w:val="Szövegtörzs (3)_"/>
    <w:basedOn w:val="Bekezdsalapbettpusa"/>
    <w:link w:val="Szvegtrzs30"/>
    <w:rsid w:val="005D52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4">
    <w:name w:val="Szövegtörzs (4)_"/>
    <w:basedOn w:val="Bekezdsalapbettpusa"/>
    <w:link w:val="Szvegtrzs40"/>
    <w:rsid w:val="005D523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Szvegtrzs5">
    <w:name w:val="Szövegtörzs (5)_"/>
    <w:basedOn w:val="Bekezdsalapbettpusa"/>
    <w:link w:val="Szvegtrzs50"/>
    <w:rsid w:val="005D52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6">
    <w:name w:val="Szövegtörzs (6)_"/>
    <w:basedOn w:val="Bekezdsalapbettpusa"/>
    <w:link w:val="Szvegtrzs60"/>
    <w:rsid w:val="005D52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Szvegtrzs60">
    <w:name w:val="Szövegtörzs (6)"/>
    <w:basedOn w:val="Norml"/>
    <w:link w:val="Szvegtrzs6"/>
    <w:rsid w:val="005D523D"/>
    <w:pPr>
      <w:widowControl w:val="0"/>
      <w:shd w:val="clear" w:color="auto" w:fill="FFFFFF"/>
      <w:spacing w:before="300" w:after="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20">
    <w:name w:val="Szövegtörzs (2)"/>
    <w:basedOn w:val="Norml"/>
    <w:link w:val="Szvegtrzs2"/>
    <w:rsid w:val="005D523D"/>
    <w:pPr>
      <w:widowControl w:val="0"/>
      <w:shd w:val="clear" w:color="auto" w:fill="FFFFFF"/>
      <w:spacing w:before="480" w:after="240" w:line="25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Szvegtrzs30">
    <w:name w:val="Szövegtörzs (3)"/>
    <w:basedOn w:val="Norml"/>
    <w:link w:val="Szvegtrzs3"/>
    <w:rsid w:val="005D523D"/>
    <w:pPr>
      <w:widowControl w:val="0"/>
      <w:shd w:val="clear" w:color="auto" w:fill="FFFFFF"/>
      <w:spacing w:before="240" w:after="240" w:line="25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zvegtrzs40">
    <w:name w:val="Szövegtörzs (4)"/>
    <w:basedOn w:val="Norml"/>
    <w:link w:val="Szvegtrzs4"/>
    <w:rsid w:val="005D523D"/>
    <w:pPr>
      <w:widowControl w:val="0"/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Szvegtrzs50">
    <w:name w:val="Szövegtörzs (5)"/>
    <w:basedOn w:val="Norml"/>
    <w:link w:val="Szvegtrzs5"/>
    <w:rsid w:val="005D523D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Szvegtrzs2TimesNewRoman">
    <w:name w:val="Szövegtörzs (2) + Times New Roman"/>
    <w:aliases w:val="11,5 pt,Félkövér"/>
    <w:basedOn w:val="Szvegtrzs2"/>
    <w:rsid w:val="005D52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hu-HU" w:eastAsia="hu-HU" w:bidi="hu-HU"/>
    </w:rPr>
  </w:style>
  <w:style w:type="character" w:customStyle="1" w:styleId="Szvegtrzs295ptFlkvr">
    <w:name w:val="Szövegtörzs (2) + 9;5 pt;Félkövér"/>
    <w:basedOn w:val="Szvegtrzs2"/>
    <w:rsid w:val="005C60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Cmsor2">
    <w:name w:val="Címsor #2_"/>
    <w:basedOn w:val="Bekezdsalapbettpusa"/>
    <w:rsid w:val="005C60F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msor20">
    <w:name w:val="Címsor #2"/>
    <w:basedOn w:val="Cmsor2"/>
    <w:rsid w:val="005C60F7"/>
    <w:rPr>
      <w:color w:val="000000"/>
      <w:spacing w:val="0"/>
      <w:w w:val="100"/>
      <w:position w:val="0"/>
      <w:u w:val="single"/>
      <w:lang w:val="hu-HU" w:eastAsia="hu-HU" w:bidi="hu-HU"/>
    </w:rPr>
  </w:style>
  <w:style w:type="character" w:customStyle="1" w:styleId="Szvegtrzs8">
    <w:name w:val="Szövegtörzs (8)_"/>
    <w:basedOn w:val="Bekezdsalapbettpusa"/>
    <w:rsid w:val="005C60F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80">
    <w:name w:val="Szövegtörzs (8)"/>
    <w:basedOn w:val="Szvegtrzs8"/>
    <w:rsid w:val="005C60F7"/>
    <w:rPr>
      <w:color w:val="000000"/>
      <w:spacing w:val="0"/>
      <w:w w:val="100"/>
      <w:position w:val="0"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6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ldhid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mtalanitas@zoldhi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zoldhid.h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művház</cp:lastModifiedBy>
  <cp:revision>3</cp:revision>
  <dcterms:created xsi:type="dcterms:W3CDTF">2019-03-14T10:59:00Z</dcterms:created>
  <dcterms:modified xsi:type="dcterms:W3CDTF">2019-03-14T11:02:00Z</dcterms:modified>
</cp:coreProperties>
</file>