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9F1C44" w:rsidRDefault="009F1C44" w:rsidP="009F1C44">
      <w:pPr>
        <w:jc w:val="center"/>
      </w:pPr>
    </w:p>
    <w:p w:rsidR="009F1C44" w:rsidRDefault="009F1C44" w:rsidP="009F1C44">
      <w:pPr>
        <w:jc w:val="center"/>
      </w:pPr>
    </w:p>
    <w:p w:rsidR="009F1C44" w:rsidRDefault="00C97611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2022.07.14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-i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rk.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</w:t>
      </w:r>
      <w:proofErr w:type="spellEnd"/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Képviselő-testületi ülés döntéseiről</w:t>
      </w: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F1C44" w:rsidRDefault="00C97611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II.14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Kartal Nagyközség Településszerkezeti tervéről szóló 108/2005.(XI.30.) sz. Kt. határozata módosításáról</w:t>
      </w:r>
    </w:p>
    <w:p w:rsidR="009F1C44" w:rsidRDefault="00C97611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II.14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Makovinyi</w:t>
      </w:r>
      <w:proofErr w:type="spellEnd"/>
      <w:r>
        <w:rPr>
          <w:rFonts w:ascii="Times New Roman" w:hAnsi="Times New Roman" w:cs="Times New Roman"/>
          <w:sz w:val="24"/>
          <w:szCs w:val="24"/>
        </w:rPr>
        <w:t>-Nagy Adrienn autóbeálló híd kialakítása iránti igényének benyújtásáról</w:t>
      </w:r>
    </w:p>
    <w:p w:rsidR="009F1C44" w:rsidRDefault="00C97611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II.14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</w:t>
      </w:r>
      <w:r w:rsidR="000D7D3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Billinger Attiláné autóbeálló híd megnagyobbítása iránti igényének benyújtásáról</w:t>
      </w:r>
    </w:p>
    <w:p w:rsidR="009F1C44" w:rsidRDefault="00F4525A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044E61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II.14</w:t>
      </w:r>
      <w:r w:rsidR="009F1C44" w:rsidRPr="00165F8D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szemétdíjtartozás elengedéséről</w:t>
      </w:r>
    </w:p>
    <w:p w:rsidR="00F4525A" w:rsidRPr="00165F8D" w:rsidRDefault="00F4525A" w:rsidP="00F4525A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F1C44" w:rsidRDefault="00F4525A" w:rsidP="009F1C4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2022.07.28</w:t>
      </w:r>
      <w:bookmarkStart w:id="0" w:name="_GoBack"/>
      <w:bookmarkEnd w:id="0"/>
      <w:r w:rsidR="009F1C44">
        <w:rPr>
          <w:rFonts w:ascii="Times New Roman" w:hAnsi="Times New Roman" w:cs="Times New Roman"/>
          <w:sz w:val="24"/>
          <w:szCs w:val="24"/>
        </w:rPr>
        <w:t>.</w:t>
      </w:r>
    </w:p>
    <w:p w:rsidR="009F1C44" w:rsidRDefault="009F1C44" w:rsidP="009F1C44"/>
    <w:p w:rsidR="0008162E" w:rsidRDefault="0008162E"/>
    <w:sectPr w:rsidR="0008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44"/>
    <w:rsid w:val="00044E61"/>
    <w:rsid w:val="0008162E"/>
    <w:rsid w:val="000D7D30"/>
    <w:rsid w:val="00981782"/>
    <w:rsid w:val="009F1C44"/>
    <w:rsid w:val="00C97611"/>
    <w:rsid w:val="00F4525A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E84C"/>
  <w15:chartTrackingRefBased/>
  <w15:docId w15:val="{58C41E19-D90A-4E3B-B1B4-FB93CB1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C4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3</cp:revision>
  <dcterms:created xsi:type="dcterms:W3CDTF">2022-07-01T08:52:00Z</dcterms:created>
  <dcterms:modified xsi:type="dcterms:W3CDTF">2022-07-27T13:40:00Z</dcterms:modified>
</cp:coreProperties>
</file>