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C44" w:rsidRDefault="009F1C44" w:rsidP="009F1C44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9F1C44" w:rsidRDefault="009F1C44" w:rsidP="009F1C44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9F1C44" w:rsidRDefault="009F1C44" w:rsidP="009F1C44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9F1C44" w:rsidRDefault="009F1C44" w:rsidP="009F1C44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9F1C44" w:rsidRDefault="009F1C44" w:rsidP="009F1C44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9F1C44" w:rsidRDefault="009F1C44" w:rsidP="009F1C44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TÁRGYMUTATÓ</w:t>
      </w:r>
    </w:p>
    <w:p w:rsidR="009F1C44" w:rsidRDefault="009F1C44" w:rsidP="009F1C44">
      <w:pPr>
        <w:jc w:val="center"/>
      </w:pPr>
    </w:p>
    <w:p w:rsidR="009F1C44" w:rsidRDefault="009F1C44" w:rsidP="009F1C44">
      <w:pPr>
        <w:jc w:val="center"/>
      </w:pPr>
    </w:p>
    <w:p w:rsidR="009F1C44" w:rsidRDefault="0054702D" w:rsidP="009F1C44">
      <w:pPr>
        <w:tabs>
          <w:tab w:val="left" w:pos="708"/>
          <w:tab w:val="center" w:pos="4536"/>
          <w:tab w:val="right" w:pos="9072"/>
        </w:tabs>
        <w:spacing w:after="0" w:line="480" w:lineRule="auto"/>
        <w:ind w:right="105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2022.07.25</w:t>
      </w:r>
      <w:r w:rsidR="009F1C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-i </w:t>
      </w:r>
      <w:proofErr w:type="spellStart"/>
      <w:r w:rsidR="00C976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rk.</w:t>
      </w:r>
      <w:r w:rsidR="009F1C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nyílt</w:t>
      </w:r>
      <w:proofErr w:type="spellEnd"/>
      <w:r w:rsidR="009F1C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Képviselő-testületi ülés döntéseiről</w:t>
      </w:r>
    </w:p>
    <w:p w:rsidR="009F1C44" w:rsidRDefault="009F1C44" w:rsidP="009F1C44">
      <w:pPr>
        <w:tabs>
          <w:tab w:val="left" w:pos="708"/>
          <w:tab w:val="center" w:pos="4536"/>
          <w:tab w:val="right" w:pos="9072"/>
        </w:tabs>
        <w:spacing w:after="0" w:line="480" w:lineRule="auto"/>
        <w:ind w:right="105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54702D" w:rsidRDefault="0054702D" w:rsidP="009F1C4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9/2022. (VII.26) önkormányzati rendelet az étkeztetési térítési díjakról szóló 5/2019. (XI.30.) önkormányzati rendelet módosításáról</w:t>
      </w:r>
      <w:bookmarkStart w:id="0" w:name="_GoBack"/>
      <w:bookmarkEnd w:id="0"/>
    </w:p>
    <w:p w:rsidR="009F1C44" w:rsidRDefault="0054702D" w:rsidP="009F1C4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="000D7D30">
        <w:rPr>
          <w:rFonts w:ascii="Times New Roman" w:hAnsi="Times New Roman" w:cs="Times New Roman"/>
          <w:sz w:val="24"/>
          <w:szCs w:val="24"/>
        </w:rPr>
        <w:t>/2022.(V</w:t>
      </w:r>
      <w:r>
        <w:rPr>
          <w:rFonts w:ascii="Times New Roman" w:hAnsi="Times New Roman" w:cs="Times New Roman"/>
          <w:sz w:val="24"/>
          <w:szCs w:val="24"/>
        </w:rPr>
        <w:t>II.25</w:t>
      </w:r>
      <w:r w:rsidR="009F1C44">
        <w:rPr>
          <w:rFonts w:ascii="Times New Roman" w:hAnsi="Times New Roman" w:cs="Times New Roman"/>
          <w:sz w:val="24"/>
          <w:szCs w:val="24"/>
        </w:rPr>
        <w:t xml:space="preserve">.) határozat a </w:t>
      </w:r>
      <w:r>
        <w:rPr>
          <w:rFonts w:ascii="Times New Roman" w:hAnsi="Times New Roman" w:cs="Times New Roman"/>
          <w:sz w:val="24"/>
          <w:szCs w:val="24"/>
        </w:rPr>
        <w:t>Galga-mente Ivóvízkészletét Védő és Megőrző Önkormányzati Társulás megszüntetéséről</w:t>
      </w:r>
    </w:p>
    <w:p w:rsidR="009F1C44" w:rsidRDefault="0054702D" w:rsidP="009F1C4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="000D7D30">
        <w:rPr>
          <w:rFonts w:ascii="Times New Roman" w:hAnsi="Times New Roman" w:cs="Times New Roman"/>
          <w:sz w:val="24"/>
          <w:szCs w:val="24"/>
        </w:rPr>
        <w:t>/2022.(V</w:t>
      </w:r>
      <w:r>
        <w:rPr>
          <w:rFonts w:ascii="Times New Roman" w:hAnsi="Times New Roman" w:cs="Times New Roman"/>
          <w:sz w:val="24"/>
          <w:szCs w:val="24"/>
        </w:rPr>
        <w:t>II.25</w:t>
      </w:r>
      <w:r w:rsidR="009F1C44">
        <w:rPr>
          <w:rFonts w:ascii="Times New Roman" w:hAnsi="Times New Roman" w:cs="Times New Roman"/>
          <w:sz w:val="24"/>
          <w:szCs w:val="24"/>
        </w:rPr>
        <w:t xml:space="preserve">.) határozat a </w:t>
      </w:r>
      <w:r>
        <w:rPr>
          <w:rFonts w:ascii="Times New Roman" w:hAnsi="Times New Roman" w:cs="Times New Roman"/>
          <w:sz w:val="24"/>
          <w:szCs w:val="24"/>
        </w:rPr>
        <w:t>2022. évi nemleges Közbeszerzési Terv elfogadásáról</w:t>
      </w:r>
    </w:p>
    <w:p w:rsidR="0054702D" w:rsidRDefault="0054702D" w:rsidP="0054702D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F1C44" w:rsidRDefault="00F4525A" w:rsidP="009F1C44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Kelt: </w:t>
      </w:r>
      <w:r w:rsidR="0054702D">
        <w:rPr>
          <w:rFonts w:ascii="Times New Roman" w:hAnsi="Times New Roman" w:cs="Times New Roman"/>
          <w:sz w:val="24"/>
          <w:szCs w:val="24"/>
        </w:rPr>
        <w:t>Kartal, 2022.08.18</w:t>
      </w:r>
      <w:r w:rsidR="009F1C44">
        <w:rPr>
          <w:rFonts w:ascii="Times New Roman" w:hAnsi="Times New Roman" w:cs="Times New Roman"/>
          <w:sz w:val="24"/>
          <w:szCs w:val="24"/>
        </w:rPr>
        <w:t>.</w:t>
      </w:r>
    </w:p>
    <w:p w:rsidR="009F1C44" w:rsidRDefault="009F1C44" w:rsidP="009F1C44"/>
    <w:p w:rsidR="0008162E" w:rsidRDefault="0008162E"/>
    <w:sectPr w:rsidR="00081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96C"/>
    <w:multiLevelType w:val="hybridMultilevel"/>
    <w:tmpl w:val="F6245D0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C44"/>
    <w:rsid w:val="00044E61"/>
    <w:rsid w:val="0008162E"/>
    <w:rsid w:val="000D7D30"/>
    <w:rsid w:val="0054702D"/>
    <w:rsid w:val="00981782"/>
    <w:rsid w:val="009F1C44"/>
    <w:rsid w:val="00C97611"/>
    <w:rsid w:val="00F4525A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F799D"/>
  <w15:chartTrackingRefBased/>
  <w15:docId w15:val="{58C41E19-D90A-4E3B-B1B4-FB93CB17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F1C44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Piroska Lányi</dc:creator>
  <cp:keywords/>
  <dc:description/>
  <cp:lastModifiedBy>Piroska Lányi</cp:lastModifiedBy>
  <cp:revision>4</cp:revision>
  <dcterms:created xsi:type="dcterms:W3CDTF">2022-07-01T08:52:00Z</dcterms:created>
  <dcterms:modified xsi:type="dcterms:W3CDTF">2022-08-18T08:44:00Z</dcterms:modified>
</cp:coreProperties>
</file>