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EE4" w:rsidRPr="0081071D" w:rsidRDefault="00BB2EE4" w:rsidP="00525A7A">
      <w:pPr>
        <w:pStyle w:val="Cmsor1"/>
        <w:spacing w:line="240" w:lineRule="auto"/>
        <w:jc w:val="center"/>
        <w:rPr>
          <w:rFonts w:ascii="Sitka Heading" w:hAnsi="Sitka Heading" w:cstheme="minorHAnsi"/>
          <w:sz w:val="24"/>
          <w:szCs w:val="24"/>
        </w:rPr>
      </w:pPr>
      <w:r w:rsidRPr="0081071D">
        <w:rPr>
          <w:rFonts w:ascii="Sitka Heading" w:hAnsi="Sitka Heading" w:cstheme="minorHAnsi"/>
          <w:sz w:val="24"/>
          <w:szCs w:val="24"/>
        </w:rPr>
        <w:t>Tisztelt Ajánlattevő!</w:t>
      </w:r>
    </w:p>
    <w:p w:rsidR="00C35AE2" w:rsidRPr="0081071D" w:rsidRDefault="00C35AE2" w:rsidP="00525A7A">
      <w:pPr>
        <w:spacing w:line="240" w:lineRule="auto"/>
        <w:rPr>
          <w:rFonts w:ascii="Sitka Heading" w:hAnsi="Sitka Heading"/>
          <w:sz w:val="24"/>
          <w:szCs w:val="24"/>
        </w:rPr>
      </w:pPr>
    </w:p>
    <w:p w:rsidR="00D43745" w:rsidRPr="002F5B2F" w:rsidRDefault="00BB2EE4" w:rsidP="00CF4C6F">
      <w:pPr>
        <w:jc w:val="both"/>
        <w:rPr>
          <w:rFonts w:ascii="Sitka Heading" w:hAnsi="Sitka Heading" w:cstheme="minorHAnsi"/>
          <w:sz w:val="24"/>
          <w:szCs w:val="24"/>
          <w:u w:val="single"/>
        </w:rPr>
      </w:pPr>
      <w:r w:rsidRPr="0081071D">
        <w:rPr>
          <w:rFonts w:ascii="Sitka Heading" w:hAnsi="Sitka Heading" w:cstheme="minorHAnsi"/>
          <w:bCs/>
          <w:spacing w:val="-4"/>
          <w:sz w:val="24"/>
          <w:szCs w:val="24"/>
        </w:rPr>
        <w:t xml:space="preserve">Kartal Nagyközség Önkormányzata </w:t>
      </w:r>
      <w:r w:rsidRPr="0081071D">
        <w:rPr>
          <w:rFonts w:ascii="Sitka Heading" w:hAnsi="Sitka Heading" w:cstheme="minorHAnsi"/>
          <w:spacing w:val="-4"/>
          <w:sz w:val="24"/>
          <w:szCs w:val="24"/>
        </w:rPr>
        <w:t xml:space="preserve">árajánlati felhívást tesz közzé </w:t>
      </w:r>
      <w:r w:rsidR="0070321D">
        <w:rPr>
          <w:rFonts w:ascii="Sitka Heading" w:hAnsi="Sitka Heading" w:cstheme="minorHAnsi"/>
          <w:spacing w:val="-4"/>
          <w:sz w:val="24"/>
          <w:szCs w:val="24"/>
        </w:rPr>
        <w:t>utak</w:t>
      </w:r>
      <w:r w:rsidR="0081071D" w:rsidRPr="0081071D">
        <w:rPr>
          <w:rFonts w:ascii="Sitka Heading" w:hAnsi="Sitka Heading" w:cstheme="minorHAnsi"/>
          <w:spacing w:val="-4"/>
          <w:sz w:val="24"/>
          <w:szCs w:val="24"/>
        </w:rPr>
        <w:t xml:space="preserve">, </w:t>
      </w:r>
      <w:r w:rsidR="0070321D">
        <w:rPr>
          <w:rFonts w:ascii="Sitka Heading" w:hAnsi="Sitka Heading" w:cstheme="minorHAnsi"/>
          <w:spacing w:val="-4"/>
          <w:sz w:val="24"/>
          <w:szCs w:val="24"/>
        </w:rPr>
        <w:t xml:space="preserve">parkolók, szervízutak felújítására, </w:t>
      </w:r>
      <w:r w:rsidR="0090323B">
        <w:rPr>
          <w:rFonts w:ascii="Sitka Heading" w:hAnsi="Sitka Heading" w:cstheme="minorHAnsi"/>
          <w:spacing w:val="-4"/>
          <w:sz w:val="24"/>
          <w:szCs w:val="24"/>
        </w:rPr>
        <w:t>egyéb terület</w:t>
      </w:r>
      <w:r w:rsidR="00F11D3A">
        <w:rPr>
          <w:rFonts w:ascii="Sitka Heading" w:hAnsi="Sitka Heading" w:cstheme="minorHAnsi"/>
          <w:spacing w:val="-4"/>
          <w:sz w:val="24"/>
          <w:szCs w:val="24"/>
        </w:rPr>
        <w:t>ek</w:t>
      </w:r>
      <w:r w:rsidR="0090323B">
        <w:rPr>
          <w:rFonts w:ascii="Sitka Heading" w:hAnsi="Sitka Heading" w:cstheme="minorHAnsi"/>
          <w:spacing w:val="-4"/>
          <w:sz w:val="24"/>
          <w:szCs w:val="24"/>
        </w:rPr>
        <w:t xml:space="preserve"> </w:t>
      </w:r>
      <w:r w:rsidR="0081071D" w:rsidRPr="0081071D">
        <w:rPr>
          <w:rFonts w:ascii="Sitka Heading" w:hAnsi="Sitka Heading" w:cstheme="minorHAnsi"/>
          <w:spacing w:val="-4"/>
          <w:sz w:val="24"/>
          <w:szCs w:val="24"/>
        </w:rPr>
        <w:t>aszfaltozása tárgyában</w:t>
      </w:r>
      <w:r w:rsidR="002F5B2F">
        <w:rPr>
          <w:rFonts w:ascii="Sitka Heading" w:hAnsi="Sitka Heading" w:cstheme="minorHAnsi"/>
          <w:b/>
          <w:sz w:val="24"/>
          <w:szCs w:val="24"/>
        </w:rPr>
        <w:t xml:space="preserve"> </w:t>
      </w:r>
      <w:r w:rsidR="00AD7D75">
        <w:rPr>
          <w:rFonts w:ascii="Sitka Heading" w:hAnsi="Sitka Heading" w:cstheme="minorHAnsi"/>
          <w:sz w:val="24"/>
          <w:szCs w:val="24"/>
        </w:rPr>
        <w:t>(</w:t>
      </w:r>
      <w:r w:rsidR="00525A7A">
        <w:rPr>
          <w:rFonts w:ascii="Sitka Heading" w:hAnsi="Sitka Heading" w:cstheme="minorHAnsi"/>
          <w:sz w:val="24"/>
          <w:szCs w:val="24"/>
        </w:rPr>
        <w:t xml:space="preserve">mennyiség: </w:t>
      </w:r>
      <w:proofErr w:type="spellStart"/>
      <w:r w:rsidR="00525A7A">
        <w:rPr>
          <w:rFonts w:ascii="Sitka Heading" w:hAnsi="Sitka Heading" w:cstheme="minorHAnsi"/>
          <w:sz w:val="24"/>
          <w:szCs w:val="24"/>
        </w:rPr>
        <w:t>kb</w:t>
      </w:r>
      <w:proofErr w:type="spellEnd"/>
      <w:r w:rsidR="00525A7A">
        <w:rPr>
          <w:rFonts w:ascii="Sitka Heading" w:hAnsi="Sitka Heading" w:cstheme="minorHAnsi"/>
          <w:sz w:val="24"/>
          <w:szCs w:val="24"/>
        </w:rPr>
        <w:t xml:space="preserve"> </w:t>
      </w:r>
      <w:r w:rsidR="002F5B2F">
        <w:rPr>
          <w:rFonts w:ascii="Sitka Heading" w:hAnsi="Sitka Heading" w:cstheme="minorHAnsi"/>
          <w:sz w:val="24"/>
          <w:szCs w:val="24"/>
        </w:rPr>
        <w:t>60 m2</w:t>
      </w:r>
      <w:r w:rsidR="00525A7A">
        <w:rPr>
          <w:rFonts w:ascii="Sitka Heading" w:hAnsi="Sitka Heading" w:cstheme="minorHAnsi"/>
          <w:sz w:val="24"/>
          <w:szCs w:val="24"/>
        </w:rPr>
        <w:t xml:space="preserve"> </w:t>
      </w:r>
      <w:proofErr w:type="spellStart"/>
      <w:r w:rsidR="00525A7A">
        <w:rPr>
          <w:rFonts w:ascii="Sitka Heading" w:hAnsi="Sitka Heading" w:cstheme="minorHAnsi"/>
          <w:sz w:val="24"/>
          <w:szCs w:val="24"/>
        </w:rPr>
        <w:t>kátyúzás</w:t>
      </w:r>
      <w:proofErr w:type="spellEnd"/>
      <w:r w:rsidR="002F5B2F">
        <w:rPr>
          <w:rFonts w:ascii="Sitka Heading" w:hAnsi="Sitka Heading" w:cstheme="minorHAnsi"/>
          <w:sz w:val="24"/>
          <w:szCs w:val="24"/>
        </w:rPr>
        <w:t xml:space="preserve">, egyéb aszfaltozás </w:t>
      </w:r>
      <w:proofErr w:type="spellStart"/>
      <w:r w:rsidR="00525A7A">
        <w:rPr>
          <w:rFonts w:ascii="Sitka Heading" w:hAnsi="Sitka Heading" w:cstheme="minorHAnsi"/>
          <w:sz w:val="24"/>
          <w:szCs w:val="24"/>
        </w:rPr>
        <w:t>kb</w:t>
      </w:r>
      <w:proofErr w:type="spellEnd"/>
      <w:r w:rsidR="00525A7A">
        <w:rPr>
          <w:rFonts w:ascii="Sitka Heading" w:hAnsi="Sitka Heading" w:cstheme="minorHAnsi"/>
          <w:sz w:val="24"/>
          <w:szCs w:val="24"/>
        </w:rPr>
        <w:t xml:space="preserve"> </w:t>
      </w:r>
      <w:r w:rsidR="002F5B2F">
        <w:rPr>
          <w:rFonts w:ascii="Sitka Heading" w:hAnsi="Sitka Heading" w:cstheme="minorHAnsi"/>
          <w:sz w:val="24"/>
          <w:szCs w:val="24"/>
        </w:rPr>
        <w:t>400-500 m2</w:t>
      </w:r>
      <w:r w:rsidR="00AD7D75">
        <w:rPr>
          <w:rFonts w:ascii="Sitka Heading" w:hAnsi="Sitka Heading" w:cstheme="minorHAnsi"/>
          <w:sz w:val="24"/>
          <w:szCs w:val="24"/>
        </w:rPr>
        <w:t>, amit megrendelő változtathat</w:t>
      </w:r>
      <w:r w:rsidR="002F5B2F">
        <w:rPr>
          <w:rFonts w:ascii="Sitka Heading" w:hAnsi="Sitka Heading" w:cstheme="minorHAnsi"/>
          <w:sz w:val="24"/>
          <w:szCs w:val="24"/>
        </w:rPr>
        <w:t>).</w:t>
      </w:r>
    </w:p>
    <w:p w:rsidR="00BB2EE4" w:rsidRPr="0081071D" w:rsidRDefault="00BB2EE4" w:rsidP="00CF4C6F">
      <w:pPr>
        <w:jc w:val="both"/>
        <w:rPr>
          <w:rFonts w:ascii="Sitka Heading" w:hAnsi="Sitka Heading" w:cstheme="minorHAnsi"/>
          <w:b/>
          <w:sz w:val="24"/>
          <w:szCs w:val="24"/>
        </w:rPr>
      </w:pPr>
      <w:r w:rsidRPr="0081071D">
        <w:rPr>
          <w:rFonts w:ascii="Sitka Heading" w:hAnsi="Sitka Heading" w:cstheme="minorHAnsi"/>
          <w:b/>
          <w:sz w:val="24"/>
          <w:szCs w:val="24"/>
        </w:rPr>
        <w:t xml:space="preserve">Az </w:t>
      </w:r>
      <w:r w:rsidR="006E52B4" w:rsidRPr="0081071D">
        <w:rPr>
          <w:rFonts w:ascii="Sitka Heading" w:hAnsi="Sitka Heading" w:cstheme="minorHAnsi"/>
          <w:b/>
          <w:sz w:val="24"/>
          <w:szCs w:val="24"/>
        </w:rPr>
        <w:t>A</w:t>
      </w:r>
      <w:r w:rsidRPr="0081071D">
        <w:rPr>
          <w:rFonts w:ascii="Sitka Heading" w:hAnsi="Sitka Heading" w:cstheme="minorHAnsi"/>
          <w:b/>
          <w:sz w:val="24"/>
          <w:szCs w:val="24"/>
        </w:rPr>
        <w:t>jánlatkérő neve és székhelye</w:t>
      </w:r>
    </w:p>
    <w:p w:rsidR="00525A7A" w:rsidRDefault="00BB2EE4" w:rsidP="00525A7A">
      <w:pPr>
        <w:spacing w:line="240" w:lineRule="auto"/>
        <w:ind w:firstLine="708"/>
        <w:rPr>
          <w:rFonts w:ascii="Sitka Heading" w:hAnsi="Sitka Heading" w:cstheme="minorHAnsi"/>
          <w:sz w:val="24"/>
          <w:szCs w:val="24"/>
        </w:rPr>
      </w:pPr>
      <w:r w:rsidRPr="0081071D">
        <w:rPr>
          <w:rFonts w:ascii="Sitka Heading" w:hAnsi="Sitka Heading" w:cstheme="minorHAnsi"/>
          <w:sz w:val="24"/>
          <w:szCs w:val="24"/>
        </w:rPr>
        <w:t>Kartal Nagyközség Önkormányzata</w:t>
      </w:r>
    </w:p>
    <w:p w:rsidR="00BB2EE4" w:rsidRPr="0081071D" w:rsidRDefault="00BB2EE4" w:rsidP="00525A7A">
      <w:pPr>
        <w:spacing w:line="240" w:lineRule="auto"/>
        <w:ind w:firstLine="708"/>
        <w:rPr>
          <w:rFonts w:ascii="Sitka Heading" w:hAnsi="Sitka Heading" w:cstheme="minorHAnsi"/>
          <w:sz w:val="24"/>
          <w:szCs w:val="24"/>
        </w:rPr>
      </w:pPr>
      <w:r w:rsidRPr="0081071D">
        <w:rPr>
          <w:rFonts w:ascii="Sitka Heading" w:hAnsi="Sitka Heading" w:cstheme="minorHAnsi"/>
          <w:sz w:val="24"/>
          <w:szCs w:val="24"/>
        </w:rPr>
        <w:t>2173 Kartal, Baross u. 103.</w:t>
      </w:r>
    </w:p>
    <w:p w:rsidR="00BB2EE4" w:rsidRPr="0081071D" w:rsidRDefault="00BB2EE4" w:rsidP="00BB2EE4">
      <w:pPr>
        <w:rPr>
          <w:rFonts w:ascii="Sitka Heading" w:hAnsi="Sitka Heading" w:cstheme="minorHAnsi"/>
          <w:b/>
          <w:sz w:val="24"/>
          <w:szCs w:val="24"/>
        </w:rPr>
      </w:pPr>
      <w:r w:rsidRPr="0081071D">
        <w:rPr>
          <w:rFonts w:ascii="Sitka Heading" w:hAnsi="Sitka Heading" w:cstheme="minorHAnsi"/>
          <w:b/>
          <w:sz w:val="24"/>
          <w:szCs w:val="24"/>
        </w:rPr>
        <w:t xml:space="preserve">Az </w:t>
      </w:r>
      <w:r w:rsidR="006E52B4" w:rsidRPr="0081071D">
        <w:rPr>
          <w:rFonts w:ascii="Sitka Heading" w:hAnsi="Sitka Heading" w:cstheme="minorHAnsi"/>
          <w:b/>
          <w:sz w:val="24"/>
          <w:szCs w:val="24"/>
        </w:rPr>
        <w:t>A</w:t>
      </w:r>
      <w:r w:rsidRPr="0081071D">
        <w:rPr>
          <w:rFonts w:ascii="Sitka Heading" w:hAnsi="Sitka Heading" w:cstheme="minorHAnsi"/>
          <w:b/>
          <w:sz w:val="24"/>
          <w:szCs w:val="24"/>
        </w:rPr>
        <w:t>jánlatkérő telefon- és telefaxszáma, e-mail címe</w:t>
      </w:r>
    </w:p>
    <w:p w:rsidR="00BB2EE4" w:rsidRPr="0081071D" w:rsidRDefault="00BB2EE4" w:rsidP="00CF4C6F">
      <w:pPr>
        <w:pStyle w:val="Listaszerbekezds"/>
        <w:tabs>
          <w:tab w:val="left" w:pos="2410"/>
          <w:tab w:val="right" w:pos="3780"/>
        </w:tabs>
        <w:rPr>
          <w:rFonts w:ascii="Sitka Heading" w:hAnsi="Sitka Heading" w:cstheme="minorHAnsi"/>
          <w:bCs/>
          <w:spacing w:val="-4"/>
          <w:sz w:val="24"/>
          <w:szCs w:val="24"/>
        </w:rPr>
      </w:pPr>
      <w:r w:rsidRPr="0081071D">
        <w:rPr>
          <w:rFonts w:ascii="Sitka Heading" w:hAnsi="Sitka Heading" w:cstheme="minorHAnsi"/>
          <w:sz w:val="24"/>
          <w:szCs w:val="24"/>
        </w:rPr>
        <w:t>Tel</w:t>
      </w:r>
      <w:proofErr w:type="gramStart"/>
      <w:r w:rsidRPr="0081071D">
        <w:rPr>
          <w:rFonts w:ascii="Sitka Heading" w:hAnsi="Sitka Heading" w:cstheme="minorHAnsi"/>
          <w:sz w:val="24"/>
          <w:szCs w:val="24"/>
        </w:rPr>
        <w:t>.:</w:t>
      </w:r>
      <w:proofErr w:type="gramEnd"/>
      <w:r w:rsidRPr="0081071D">
        <w:rPr>
          <w:rFonts w:ascii="Sitka Heading" w:hAnsi="Sitka Heading" w:cstheme="minorHAnsi"/>
          <w:sz w:val="24"/>
          <w:szCs w:val="24"/>
        </w:rPr>
        <w:tab/>
      </w:r>
      <w:r w:rsidR="00D43745" w:rsidRPr="0081071D">
        <w:rPr>
          <w:rFonts w:ascii="Sitka Heading" w:hAnsi="Sitka Heading" w:cstheme="minorHAnsi"/>
          <w:bCs/>
          <w:spacing w:val="-4"/>
          <w:sz w:val="24"/>
          <w:szCs w:val="24"/>
        </w:rPr>
        <w:t>+36 30 504 0101</w:t>
      </w:r>
    </w:p>
    <w:p w:rsidR="00BB2EE4" w:rsidRPr="0081071D" w:rsidRDefault="00D43745" w:rsidP="00D56819">
      <w:pPr>
        <w:pStyle w:val="Listaszerbekezds"/>
        <w:tabs>
          <w:tab w:val="left" w:pos="2410"/>
          <w:tab w:val="right" w:pos="3780"/>
        </w:tabs>
        <w:rPr>
          <w:rFonts w:ascii="Sitka Heading" w:hAnsi="Sitka Heading" w:cstheme="minorHAnsi"/>
          <w:bCs/>
          <w:spacing w:val="-4"/>
          <w:sz w:val="24"/>
          <w:szCs w:val="24"/>
        </w:rPr>
      </w:pPr>
      <w:r w:rsidRPr="0081071D">
        <w:rPr>
          <w:rFonts w:ascii="Sitka Heading" w:hAnsi="Sitka Heading" w:cstheme="minorHAnsi"/>
          <w:bCs/>
          <w:spacing w:val="-4"/>
          <w:sz w:val="24"/>
          <w:szCs w:val="24"/>
        </w:rPr>
        <w:t>E-mail:</w:t>
      </w:r>
      <w:r w:rsidRPr="0081071D">
        <w:rPr>
          <w:rFonts w:ascii="Sitka Heading" w:hAnsi="Sitka Heading" w:cstheme="minorHAnsi"/>
          <w:bCs/>
          <w:spacing w:val="-4"/>
          <w:sz w:val="24"/>
          <w:szCs w:val="24"/>
        </w:rPr>
        <w:tab/>
      </w:r>
      <w:hyperlink r:id="rId8" w:history="1">
        <w:r w:rsidR="00BB2EE4" w:rsidRPr="0081071D">
          <w:rPr>
            <w:rStyle w:val="Hiperhivatkozs"/>
            <w:rFonts w:ascii="Sitka Heading" w:hAnsi="Sitka Heading" w:cstheme="minorHAnsi"/>
            <w:bCs/>
            <w:spacing w:val="-4"/>
            <w:sz w:val="24"/>
            <w:szCs w:val="24"/>
          </w:rPr>
          <w:t>kartalph@kartal.hu</w:t>
        </w:r>
      </w:hyperlink>
    </w:p>
    <w:p w:rsidR="00D56819" w:rsidRPr="0081071D" w:rsidRDefault="00D56819" w:rsidP="00BB2EE4">
      <w:pPr>
        <w:pStyle w:val="Listaszerbekezds"/>
        <w:tabs>
          <w:tab w:val="left" w:pos="2410"/>
          <w:tab w:val="right" w:pos="3780"/>
        </w:tabs>
        <w:rPr>
          <w:rFonts w:ascii="Sitka Heading" w:hAnsi="Sitka Heading" w:cstheme="minorHAnsi"/>
          <w:bCs/>
          <w:spacing w:val="-4"/>
          <w:sz w:val="24"/>
          <w:szCs w:val="24"/>
        </w:rPr>
      </w:pPr>
    </w:p>
    <w:p w:rsidR="00696FFD" w:rsidRPr="002F4224" w:rsidRDefault="00BB2EE4" w:rsidP="000C766F">
      <w:pPr>
        <w:pStyle w:val="Listaszerbekezds"/>
        <w:numPr>
          <w:ilvl w:val="0"/>
          <w:numId w:val="7"/>
        </w:numPr>
        <w:spacing w:before="200" w:after="0"/>
        <w:ind w:left="567" w:hanging="357"/>
        <w:contextualSpacing w:val="0"/>
        <w:jc w:val="both"/>
        <w:rPr>
          <w:rFonts w:ascii="Sitka Heading" w:hAnsi="Sitka Heading" w:cstheme="minorHAnsi"/>
          <w:b/>
          <w:sz w:val="24"/>
          <w:szCs w:val="24"/>
          <w:u w:val="single"/>
        </w:rPr>
      </w:pPr>
      <w:r w:rsidRPr="002F4224">
        <w:rPr>
          <w:rFonts w:ascii="Sitka Heading" w:hAnsi="Sitka Heading" w:cstheme="minorHAnsi"/>
          <w:b/>
          <w:sz w:val="24"/>
          <w:szCs w:val="24"/>
          <w:u w:val="single"/>
        </w:rPr>
        <w:t>A felhívás tárgya</w:t>
      </w:r>
      <w:proofErr w:type="gramStart"/>
      <w:r w:rsidRPr="002F4224">
        <w:rPr>
          <w:rFonts w:ascii="Sitka Heading" w:hAnsi="Sitka Heading" w:cstheme="minorHAnsi"/>
          <w:b/>
          <w:sz w:val="24"/>
          <w:szCs w:val="24"/>
          <w:u w:val="single"/>
        </w:rPr>
        <w:t>:</w:t>
      </w:r>
      <w:r w:rsidR="002F4224" w:rsidRPr="002F4224">
        <w:rPr>
          <w:rFonts w:ascii="Sitka Heading" w:hAnsi="Sitka Heading" w:cstheme="minorHAnsi"/>
          <w:b/>
          <w:sz w:val="24"/>
          <w:szCs w:val="24"/>
          <w:u w:val="single"/>
        </w:rPr>
        <w:t xml:space="preserve">  </w:t>
      </w:r>
      <w:r w:rsidR="0090323B" w:rsidRPr="002F4224">
        <w:rPr>
          <w:rFonts w:ascii="Sitka Heading" w:hAnsi="Sitka Heading" w:cstheme="minorHAnsi"/>
          <w:sz w:val="24"/>
          <w:szCs w:val="24"/>
        </w:rPr>
        <w:t>F</w:t>
      </w:r>
      <w:r w:rsidR="002F4224" w:rsidRPr="002F4224">
        <w:rPr>
          <w:rFonts w:ascii="Sitka Heading" w:hAnsi="Sitka Heading" w:cstheme="minorHAnsi"/>
          <w:sz w:val="24"/>
          <w:szCs w:val="24"/>
        </w:rPr>
        <w:t>elújítási</w:t>
      </w:r>
      <w:proofErr w:type="gramEnd"/>
      <w:r w:rsidR="002F4224" w:rsidRPr="002F4224">
        <w:rPr>
          <w:rFonts w:ascii="Sitka Heading" w:hAnsi="Sitka Heading" w:cstheme="minorHAnsi"/>
          <w:sz w:val="24"/>
          <w:szCs w:val="24"/>
        </w:rPr>
        <w:t xml:space="preserve"> munkák, aszfaltozás, </w:t>
      </w:r>
      <w:proofErr w:type="spellStart"/>
      <w:r w:rsidR="002F4224" w:rsidRPr="002F4224">
        <w:rPr>
          <w:rFonts w:ascii="Sitka Heading" w:hAnsi="Sitka Heading" w:cstheme="minorHAnsi"/>
          <w:sz w:val="24"/>
          <w:szCs w:val="24"/>
        </w:rPr>
        <w:t>kátyúzás</w:t>
      </w:r>
      <w:proofErr w:type="spellEnd"/>
      <w:r w:rsidR="002F4224" w:rsidRPr="002F4224">
        <w:rPr>
          <w:rFonts w:ascii="Sitka Heading" w:hAnsi="Sitka Heading" w:cstheme="minorHAnsi"/>
          <w:sz w:val="24"/>
          <w:szCs w:val="24"/>
        </w:rPr>
        <w:t>.</w:t>
      </w:r>
    </w:p>
    <w:p w:rsidR="000F6FB7" w:rsidRPr="002F4224" w:rsidRDefault="00D56819" w:rsidP="00024797">
      <w:pPr>
        <w:pStyle w:val="Listaszerbekezds"/>
        <w:numPr>
          <w:ilvl w:val="0"/>
          <w:numId w:val="7"/>
        </w:numPr>
        <w:tabs>
          <w:tab w:val="left" w:pos="426"/>
        </w:tabs>
        <w:spacing w:before="200" w:after="0"/>
        <w:ind w:left="567" w:hanging="357"/>
        <w:contextualSpacing w:val="0"/>
        <w:jc w:val="both"/>
        <w:rPr>
          <w:rFonts w:ascii="Sitka Heading" w:hAnsi="Sitka Heading" w:cstheme="minorHAnsi"/>
          <w:bCs/>
          <w:iCs/>
          <w:sz w:val="24"/>
          <w:szCs w:val="24"/>
        </w:rPr>
      </w:pPr>
      <w:r w:rsidRPr="002F4224">
        <w:rPr>
          <w:rFonts w:ascii="Sitka Heading" w:hAnsi="Sitka Heading" w:cstheme="minorHAnsi"/>
          <w:b/>
          <w:bCs/>
          <w:iCs/>
          <w:sz w:val="24"/>
          <w:szCs w:val="24"/>
          <w:u w:val="single"/>
        </w:rPr>
        <w:t>Az ellátandó f</w:t>
      </w:r>
      <w:r w:rsidR="00BB2EE4" w:rsidRPr="002F4224">
        <w:rPr>
          <w:rFonts w:ascii="Sitka Heading" w:hAnsi="Sitka Heading" w:cstheme="minorHAnsi"/>
          <w:b/>
          <w:bCs/>
          <w:iCs/>
          <w:sz w:val="24"/>
          <w:szCs w:val="24"/>
          <w:u w:val="single"/>
        </w:rPr>
        <w:t>eladat leírása:</w:t>
      </w:r>
      <w:r w:rsidR="002F4224">
        <w:rPr>
          <w:rFonts w:ascii="Sitka Heading" w:hAnsi="Sitka Heading" w:cstheme="minorHAnsi"/>
          <w:bCs/>
          <w:iCs/>
          <w:sz w:val="24"/>
          <w:szCs w:val="24"/>
        </w:rPr>
        <w:t xml:space="preserve"> </w:t>
      </w:r>
      <w:r w:rsidR="000F6FB7" w:rsidRPr="002F4224">
        <w:rPr>
          <w:rFonts w:ascii="Sitka Heading" w:hAnsi="Sitka Heading" w:cstheme="minorHAnsi"/>
          <w:bCs/>
          <w:iCs/>
          <w:sz w:val="24"/>
          <w:szCs w:val="24"/>
        </w:rPr>
        <w:t xml:space="preserve">A munka </w:t>
      </w:r>
      <w:r w:rsidR="0090323B" w:rsidRPr="002F4224">
        <w:rPr>
          <w:rFonts w:ascii="Sitka Heading" w:hAnsi="Sitka Heading" w:cstheme="minorHAnsi"/>
          <w:bCs/>
          <w:iCs/>
          <w:sz w:val="24"/>
          <w:szCs w:val="24"/>
        </w:rPr>
        <w:t>négyzetméterben</w:t>
      </w:r>
      <w:r w:rsidR="000F6FB7" w:rsidRPr="002F4224">
        <w:rPr>
          <w:rFonts w:ascii="Sitka Heading" w:hAnsi="Sitka Heading" w:cstheme="minorHAnsi"/>
          <w:bCs/>
          <w:iCs/>
          <w:sz w:val="24"/>
          <w:szCs w:val="24"/>
        </w:rPr>
        <w:t xml:space="preserve"> értendő. </w:t>
      </w:r>
    </w:p>
    <w:p w:rsidR="0081071D" w:rsidRDefault="0081071D" w:rsidP="0081071D">
      <w:pPr>
        <w:shd w:val="clear" w:color="auto" w:fill="FFFFFF"/>
        <w:spacing w:after="0" w:line="240" w:lineRule="auto"/>
        <w:rPr>
          <w:rFonts w:ascii="Sitka Heading" w:eastAsia="Times New Roman" w:hAnsi="Sitka Heading"/>
          <w:color w:val="000000"/>
          <w:sz w:val="24"/>
          <w:szCs w:val="24"/>
          <w:lang w:eastAsia="hu-HU"/>
        </w:rPr>
      </w:pPr>
    </w:p>
    <w:p w:rsidR="0081071D" w:rsidRDefault="0081071D" w:rsidP="0081071D">
      <w:pPr>
        <w:shd w:val="clear" w:color="auto" w:fill="FFFFFF"/>
        <w:spacing w:after="0" w:line="240" w:lineRule="auto"/>
        <w:jc w:val="both"/>
        <w:rPr>
          <w:rFonts w:ascii="Sitka Heading" w:eastAsia="Times New Roman" w:hAnsi="Sitka Heading" w:cs="Calibri"/>
          <w:color w:val="000000"/>
          <w:sz w:val="24"/>
          <w:szCs w:val="24"/>
          <w:lang w:eastAsia="hu-HU"/>
        </w:rPr>
      </w:pPr>
      <w:r w:rsidRPr="0081071D">
        <w:rPr>
          <w:rFonts w:ascii="Sitka Heading" w:eastAsia="Times New Roman" w:hAnsi="Sitka Heading"/>
          <w:color w:val="000000"/>
          <w:sz w:val="24"/>
          <w:szCs w:val="24"/>
          <w:lang w:eastAsia="hu-HU"/>
        </w:rPr>
        <w:t>Padka és elválasztó sáv készítése, felületrendezés, gépi erővel, kiegészítő kézi munkával</w:t>
      </w:r>
      <w:r w:rsidR="0070321D">
        <w:rPr>
          <w:rFonts w:ascii="Sitka Heading" w:eastAsia="Times New Roman" w:hAnsi="Sitka Heading"/>
          <w:color w:val="000000"/>
          <w:sz w:val="24"/>
          <w:szCs w:val="24"/>
          <w:lang w:eastAsia="hu-HU"/>
        </w:rPr>
        <w:t>.</w:t>
      </w:r>
    </w:p>
    <w:p w:rsidR="0081071D" w:rsidRDefault="0081071D" w:rsidP="0081071D">
      <w:pPr>
        <w:shd w:val="clear" w:color="auto" w:fill="FFFFFF"/>
        <w:spacing w:after="0" w:line="240" w:lineRule="auto"/>
        <w:jc w:val="both"/>
        <w:rPr>
          <w:rFonts w:ascii="Sitka Heading" w:eastAsia="Times New Roman" w:hAnsi="Sitka Heading" w:cs="Calibri"/>
          <w:color w:val="000000"/>
          <w:sz w:val="24"/>
          <w:szCs w:val="24"/>
          <w:lang w:eastAsia="hu-HU"/>
        </w:rPr>
      </w:pPr>
    </w:p>
    <w:p w:rsidR="0081071D" w:rsidRDefault="0081071D" w:rsidP="0081071D">
      <w:pPr>
        <w:shd w:val="clear" w:color="auto" w:fill="FFFFFF"/>
        <w:spacing w:after="0" w:line="240" w:lineRule="auto"/>
        <w:jc w:val="both"/>
        <w:rPr>
          <w:rFonts w:ascii="Sitka Heading" w:eastAsia="Times New Roman" w:hAnsi="Sitka Heading" w:cs="Calibri"/>
          <w:color w:val="000000"/>
          <w:sz w:val="24"/>
          <w:szCs w:val="24"/>
          <w:lang w:eastAsia="hu-HU"/>
        </w:rPr>
      </w:pPr>
      <w:r w:rsidRPr="0081071D">
        <w:rPr>
          <w:rFonts w:ascii="Sitka Heading" w:eastAsia="Times New Roman" w:hAnsi="Sitka Heading"/>
          <w:color w:val="000000"/>
          <w:sz w:val="24"/>
          <w:szCs w:val="24"/>
          <w:lang w:eastAsia="hu-HU"/>
        </w:rPr>
        <w:t>Hengerelt zúzo</w:t>
      </w:r>
      <w:r w:rsidR="00F11D3A">
        <w:rPr>
          <w:rFonts w:ascii="Sitka Heading" w:eastAsia="Times New Roman" w:hAnsi="Sitka Heading"/>
          <w:color w:val="000000"/>
          <w:sz w:val="24"/>
          <w:szCs w:val="24"/>
          <w:lang w:eastAsia="hu-HU"/>
        </w:rPr>
        <w:t>ttkőpálya felületi kiegyenlítés, anyagpótlás</w:t>
      </w:r>
      <w:r w:rsidRPr="0081071D">
        <w:rPr>
          <w:rFonts w:ascii="Sitka Heading" w:eastAsia="Times New Roman" w:hAnsi="Sitka Heading"/>
          <w:color w:val="000000"/>
          <w:sz w:val="24"/>
          <w:szCs w:val="24"/>
          <w:lang w:eastAsia="hu-HU"/>
        </w:rPr>
        <w:t xml:space="preserve"> kötőanyaggal és fedőanyaggal együtt, felszántott és </w:t>
      </w:r>
      <w:proofErr w:type="spellStart"/>
      <w:r w:rsidRPr="0081071D">
        <w:rPr>
          <w:rFonts w:ascii="Sitka Heading" w:eastAsia="Times New Roman" w:hAnsi="Sitka Heading"/>
          <w:color w:val="000000"/>
          <w:sz w:val="24"/>
          <w:szCs w:val="24"/>
          <w:lang w:eastAsia="hu-HU"/>
        </w:rPr>
        <w:t>újrahengerelt</w:t>
      </w:r>
      <w:proofErr w:type="spellEnd"/>
      <w:r w:rsidRPr="0081071D">
        <w:rPr>
          <w:rFonts w:ascii="Sitka Heading" w:eastAsia="Times New Roman" w:hAnsi="Sitka Heading"/>
          <w:color w:val="000000"/>
          <w:sz w:val="24"/>
          <w:szCs w:val="24"/>
          <w:lang w:eastAsia="hu-HU"/>
        </w:rPr>
        <w:t xml:space="preserve"> pályánál, z</w:t>
      </w:r>
      <w:r w:rsidR="0070321D">
        <w:rPr>
          <w:rFonts w:ascii="Sitka Heading" w:eastAsia="Times New Roman" w:hAnsi="Sitka Heading"/>
          <w:color w:val="000000"/>
          <w:sz w:val="24"/>
          <w:szCs w:val="24"/>
          <w:lang w:eastAsia="hu-HU"/>
        </w:rPr>
        <w:t>úzottkőből vagy kohósalakkőből ú</w:t>
      </w:r>
      <w:r w:rsidRPr="0081071D">
        <w:rPr>
          <w:rFonts w:ascii="Sitka Heading" w:eastAsia="Times New Roman" w:hAnsi="Sitka Heading"/>
          <w:color w:val="000000"/>
          <w:sz w:val="24"/>
          <w:szCs w:val="24"/>
          <w:lang w:eastAsia="hu-HU"/>
        </w:rPr>
        <w:t>tépítési zúzottkő Z063 (régi: M56), NZ 4/11 kötő és NZ 0/4 fedőanyaggal, Colas-Északkő, Sárospatak</w:t>
      </w:r>
      <w:r w:rsidR="0070321D">
        <w:rPr>
          <w:rFonts w:ascii="Sitka Heading" w:eastAsia="Times New Roman" w:hAnsi="Sitka Heading"/>
          <w:color w:val="000000"/>
          <w:sz w:val="24"/>
          <w:szCs w:val="24"/>
          <w:lang w:eastAsia="hu-HU"/>
        </w:rPr>
        <w:t>.</w:t>
      </w:r>
    </w:p>
    <w:p w:rsidR="0081071D" w:rsidRDefault="0081071D" w:rsidP="0081071D">
      <w:pPr>
        <w:shd w:val="clear" w:color="auto" w:fill="FFFFFF"/>
        <w:spacing w:after="0" w:line="240" w:lineRule="auto"/>
        <w:jc w:val="both"/>
        <w:rPr>
          <w:rFonts w:ascii="Sitka Heading" w:eastAsia="Times New Roman" w:hAnsi="Sitka Heading"/>
          <w:color w:val="000000"/>
          <w:sz w:val="24"/>
          <w:szCs w:val="24"/>
          <w:lang w:eastAsia="hu-HU"/>
        </w:rPr>
      </w:pPr>
    </w:p>
    <w:p w:rsidR="0081071D" w:rsidRDefault="0081071D" w:rsidP="0081071D">
      <w:pPr>
        <w:shd w:val="clear" w:color="auto" w:fill="FFFFFF"/>
        <w:spacing w:after="0" w:line="240" w:lineRule="auto"/>
        <w:jc w:val="both"/>
        <w:rPr>
          <w:rFonts w:ascii="Sitka Heading" w:eastAsia="Times New Roman" w:hAnsi="Sitka Heading"/>
          <w:color w:val="000000"/>
          <w:sz w:val="24"/>
          <w:szCs w:val="24"/>
          <w:lang w:eastAsia="hu-HU"/>
        </w:rPr>
      </w:pPr>
      <w:r w:rsidRPr="0081071D">
        <w:rPr>
          <w:rFonts w:ascii="Sitka Heading" w:eastAsia="Times New Roman" w:hAnsi="Sitka Heading"/>
          <w:color w:val="000000"/>
          <w:sz w:val="24"/>
          <w:szCs w:val="24"/>
          <w:lang w:eastAsia="hu-HU"/>
        </w:rPr>
        <w:t xml:space="preserve">Egyéb közutak bitumenes </w:t>
      </w:r>
      <w:proofErr w:type="spellStart"/>
      <w:r w:rsidRPr="0081071D">
        <w:rPr>
          <w:rFonts w:ascii="Sitka Heading" w:eastAsia="Times New Roman" w:hAnsi="Sitka Heading"/>
          <w:color w:val="000000"/>
          <w:sz w:val="24"/>
          <w:szCs w:val="24"/>
          <w:lang w:eastAsia="hu-HU"/>
        </w:rPr>
        <w:t>burkolatának</w:t>
      </w:r>
      <w:proofErr w:type="spellEnd"/>
      <w:r w:rsidRPr="0081071D">
        <w:rPr>
          <w:rFonts w:ascii="Sitka Heading" w:eastAsia="Times New Roman" w:hAnsi="Sitka Heading"/>
          <w:color w:val="000000"/>
          <w:sz w:val="24"/>
          <w:szCs w:val="24"/>
          <w:lang w:eastAsia="hu-HU"/>
        </w:rPr>
        <w:t xml:space="preserve"> készítése, kiegyenlítő rétegként építhető aszfaltkeverékek (AC), az alapréteg szennyezettségének előzetes eltávolításával,</w:t>
      </w:r>
      <w:r w:rsidR="00F11D3A">
        <w:rPr>
          <w:rFonts w:ascii="Sitka Heading" w:eastAsia="Times New Roman" w:hAnsi="Sitka Heading"/>
          <w:color w:val="000000"/>
          <w:sz w:val="24"/>
          <w:szCs w:val="24"/>
          <w:lang w:eastAsia="hu-HU"/>
        </w:rPr>
        <w:t xml:space="preserve"> bitumenemulziós permetezéssel, </w:t>
      </w:r>
      <w:r w:rsidRPr="0081071D">
        <w:rPr>
          <w:rFonts w:ascii="Sitka Heading" w:eastAsia="Times New Roman" w:hAnsi="Sitka Heading"/>
          <w:color w:val="000000"/>
          <w:sz w:val="24"/>
          <w:szCs w:val="24"/>
          <w:lang w:eastAsia="hu-HU"/>
        </w:rPr>
        <w:t xml:space="preserve">AC 11 kopó (F) aszfaltkeverékből, tömörítve 50 mm vastagságban terítve kiegyenlítő réteg AC11 kopó (F) 50/70 típusú bitumennel, F igénybevételi </w:t>
      </w:r>
      <w:proofErr w:type="gramStart"/>
      <w:r w:rsidRPr="0081071D">
        <w:rPr>
          <w:rFonts w:ascii="Sitka Heading" w:eastAsia="Times New Roman" w:hAnsi="Sitka Heading"/>
          <w:color w:val="000000"/>
          <w:sz w:val="24"/>
          <w:szCs w:val="24"/>
          <w:lang w:eastAsia="hu-HU"/>
        </w:rPr>
        <w:t>kategóriájú</w:t>
      </w:r>
      <w:proofErr w:type="gramEnd"/>
      <w:r w:rsidRPr="0081071D">
        <w:rPr>
          <w:rFonts w:ascii="Sitka Heading" w:eastAsia="Times New Roman" w:hAnsi="Sitka Heading"/>
          <w:color w:val="000000"/>
          <w:sz w:val="24"/>
          <w:szCs w:val="24"/>
          <w:lang w:eastAsia="hu-HU"/>
        </w:rPr>
        <w:t xml:space="preserve"> útszakaszok </w:t>
      </w:r>
      <w:proofErr w:type="spellStart"/>
      <w:r w:rsidRPr="0081071D">
        <w:rPr>
          <w:rFonts w:ascii="Sitka Heading" w:eastAsia="Times New Roman" w:hAnsi="Sitka Heading"/>
          <w:color w:val="000000"/>
          <w:sz w:val="24"/>
          <w:szCs w:val="24"/>
          <w:lang w:eastAsia="hu-HU"/>
        </w:rPr>
        <w:t>kopórétege</w:t>
      </w:r>
      <w:proofErr w:type="spellEnd"/>
      <w:r w:rsidRPr="0081071D">
        <w:rPr>
          <w:rFonts w:ascii="Sitka Heading" w:eastAsia="Times New Roman" w:hAnsi="Sitka Heading"/>
          <w:color w:val="000000"/>
          <w:sz w:val="24"/>
          <w:szCs w:val="24"/>
          <w:lang w:eastAsia="hu-HU"/>
        </w:rPr>
        <w:t>, zúzalékkal</w:t>
      </w:r>
      <w:r w:rsidR="0070321D">
        <w:rPr>
          <w:rFonts w:ascii="Sitka Heading" w:eastAsia="Times New Roman" w:hAnsi="Sitka Heading"/>
          <w:color w:val="000000"/>
          <w:sz w:val="24"/>
          <w:szCs w:val="24"/>
          <w:lang w:eastAsia="hu-HU"/>
        </w:rPr>
        <w:t>.</w:t>
      </w:r>
    </w:p>
    <w:p w:rsidR="00EF449E" w:rsidRDefault="00EF449E" w:rsidP="0081071D">
      <w:pPr>
        <w:shd w:val="clear" w:color="auto" w:fill="FFFFFF"/>
        <w:spacing w:after="0" w:line="240" w:lineRule="auto"/>
        <w:jc w:val="both"/>
        <w:rPr>
          <w:rFonts w:ascii="Sitka Heading" w:eastAsia="Times New Roman" w:hAnsi="Sitka Heading"/>
          <w:color w:val="000000"/>
          <w:sz w:val="24"/>
          <w:szCs w:val="24"/>
          <w:lang w:eastAsia="hu-HU"/>
        </w:rPr>
      </w:pPr>
    </w:p>
    <w:p w:rsidR="00C72422" w:rsidRPr="0081071D" w:rsidRDefault="00D12149" w:rsidP="00D12149">
      <w:pPr>
        <w:pStyle w:val="Listaszerbekezds"/>
        <w:numPr>
          <w:ilvl w:val="0"/>
          <w:numId w:val="7"/>
        </w:numPr>
        <w:tabs>
          <w:tab w:val="left" w:pos="426"/>
        </w:tabs>
        <w:spacing w:before="200" w:after="0"/>
        <w:ind w:left="567" w:hanging="357"/>
        <w:contextualSpacing w:val="0"/>
        <w:jc w:val="both"/>
        <w:rPr>
          <w:rFonts w:ascii="Sitka Heading" w:hAnsi="Sitka Heading" w:cstheme="minorHAnsi"/>
          <w:b/>
          <w:bCs/>
          <w:iCs/>
          <w:sz w:val="24"/>
          <w:szCs w:val="24"/>
        </w:rPr>
      </w:pPr>
      <w:r w:rsidRPr="0081071D">
        <w:rPr>
          <w:rFonts w:ascii="Sitka Heading" w:hAnsi="Sitka Heading" w:cstheme="minorHAnsi"/>
          <w:b/>
          <w:bCs/>
          <w:iCs/>
          <w:sz w:val="24"/>
          <w:szCs w:val="24"/>
        </w:rPr>
        <w:t>A teljesítés helye</w:t>
      </w:r>
      <w:r w:rsidR="00A63221" w:rsidRPr="0081071D">
        <w:rPr>
          <w:rFonts w:ascii="Sitka Heading" w:hAnsi="Sitka Heading" w:cstheme="minorHAnsi"/>
          <w:b/>
          <w:bCs/>
          <w:iCs/>
          <w:sz w:val="24"/>
          <w:szCs w:val="24"/>
        </w:rPr>
        <w:t xml:space="preserve"> és határideje</w:t>
      </w:r>
      <w:r w:rsidR="007C1D6D" w:rsidRPr="0081071D">
        <w:rPr>
          <w:rFonts w:ascii="Sitka Heading" w:hAnsi="Sitka Heading" w:cstheme="minorHAnsi"/>
          <w:b/>
          <w:bCs/>
          <w:iCs/>
          <w:sz w:val="24"/>
          <w:szCs w:val="24"/>
        </w:rPr>
        <w:t>:</w:t>
      </w:r>
    </w:p>
    <w:p w:rsidR="0081071D" w:rsidRDefault="006E52B4" w:rsidP="00525A7A">
      <w:pPr>
        <w:tabs>
          <w:tab w:val="left" w:pos="426"/>
        </w:tabs>
        <w:spacing w:before="200" w:after="0" w:line="240" w:lineRule="auto"/>
        <w:jc w:val="both"/>
        <w:rPr>
          <w:rFonts w:ascii="Sitka Heading" w:hAnsi="Sitka Heading" w:cstheme="minorHAnsi"/>
          <w:bCs/>
          <w:iCs/>
          <w:sz w:val="24"/>
          <w:szCs w:val="24"/>
        </w:rPr>
      </w:pPr>
      <w:r w:rsidRPr="0081071D">
        <w:rPr>
          <w:rFonts w:ascii="Sitka Heading" w:hAnsi="Sitka Heading" w:cstheme="minorHAnsi"/>
          <w:bCs/>
          <w:iCs/>
          <w:sz w:val="24"/>
          <w:szCs w:val="24"/>
        </w:rPr>
        <w:t xml:space="preserve">Teljesítés helye: </w:t>
      </w:r>
      <w:r w:rsidR="000F6FB7">
        <w:rPr>
          <w:rFonts w:ascii="Sitka Heading" w:hAnsi="Sitka Heading" w:cstheme="minorHAnsi"/>
          <w:bCs/>
          <w:iCs/>
          <w:sz w:val="24"/>
          <w:szCs w:val="24"/>
        </w:rPr>
        <w:t>2173 Kart</w:t>
      </w:r>
      <w:r w:rsidR="00A63221" w:rsidRPr="0081071D">
        <w:rPr>
          <w:rFonts w:ascii="Sitka Heading" w:hAnsi="Sitka Heading" w:cstheme="minorHAnsi"/>
          <w:bCs/>
          <w:iCs/>
          <w:sz w:val="24"/>
          <w:szCs w:val="24"/>
        </w:rPr>
        <w:t>al</w:t>
      </w:r>
    </w:p>
    <w:p w:rsidR="006E52B4" w:rsidRDefault="0081071D" w:rsidP="00525A7A">
      <w:pPr>
        <w:tabs>
          <w:tab w:val="left" w:pos="426"/>
        </w:tabs>
        <w:spacing w:before="200" w:after="0" w:line="240" w:lineRule="auto"/>
        <w:jc w:val="both"/>
        <w:rPr>
          <w:rFonts w:ascii="Sitka Heading" w:hAnsi="Sitka Heading" w:cstheme="minorHAnsi"/>
          <w:bCs/>
          <w:iCs/>
          <w:sz w:val="24"/>
          <w:szCs w:val="24"/>
        </w:rPr>
      </w:pPr>
      <w:r>
        <w:rPr>
          <w:rFonts w:ascii="Sitka Heading" w:hAnsi="Sitka Heading" w:cstheme="minorHAnsi"/>
          <w:bCs/>
          <w:iCs/>
          <w:sz w:val="24"/>
          <w:szCs w:val="24"/>
        </w:rPr>
        <w:t>Ideje: a szerződ</w:t>
      </w:r>
      <w:r w:rsidR="00F11D3A">
        <w:rPr>
          <w:rFonts w:ascii="Sitka Heading" w:hAnsi="Sitka Heading" w:cstheme="minorHAnsi"/>
          <w:bCs/>
          <w:iCs/>
          <w:sz w:val="24"/>
          <w:szCs w:val="24"/>
        </w:rPr>
        <w:t>éskötéstől 2025. május 31-ig (szakaszos megrendelés és kivitelezés formájában)</w:t>
      </w:r>
    </w:p>
    <w:p w:rsidR="00525A7A" w:rsidRDefault="00525A7A" w:rsidP="00525A7A">
      <w:pPr>
        <w:tabs>
          <w:tab w:val="left" w:pos="426"/>
        </w:tabs>
        <w:spacing w:before="200" w:after="0" w:line="240" w:lineRule="auto"/>
        <w:jc w:val="both"/>
        <w:rPr>
          <w:rFonts w:ascii="Sitka Heading" w:hAnsi="Sitka Heading" w:cstheme="minorHAnsi"/>
          <w:bCs/>
          <w:iCs/>
          <w:sz w:val="24"/>
          <w:szCs w:val="24"/>
        </w:rPr>
      </w:pPr>
    </w:p>
    <w:p w:rsidR="00525A7A" w:rsidRDefault="00525A7A" w:rsidP="00A63221">
      <w:pPr>
        <w:tabs>
          <w:tab w:val="left" w:pos="426"/>
        </w:tabs>
        <w:spacing w:before="200" w:after="0"/>
        <w:jc w:val="both"/>
        <w:rPr>
          <w:rFonts w:ascii="Sitka Heading" w:hAnsi="Sitka Heading" w:cstheme="minorHAnsi"/>
          <w:bCs/>
          <w:iCs/>
          <w:sz w:val="24"/>
          <w:szCs w:val="24"/>
        </w:rPr>
      </w:pPr>
    </w:p>
    <w:p w:rsidR="00D12149" w:rsidRPr="0081071D" w:rsidRDefault="002B5577" w:rsidP="00D12149">
      <w:pPr>
        <w:pStyle w:val="Listaszerbekezds"/>
        <w:numPr>
          <w:ilvl w:val="0"/>
          <w:numId w:val="7"/>
        </w:numPr>
        <w:tabs>
          <w:tab w:val="left" w:pos="426"/>
        </w:tabs>
        <w:spacing w:before="200" w:after="0"/>
        <w:ind w:left="567" w:hanging="357"/>
        <w:contextualSpacing w:val="0"/>
        <w:jc w:val="both"/>
        <w:rPr>
          <w:rFonts w:ascii="Sitka Heading" w:hAnsi="Sitka Heading" w:cstheme="minorHAnsi"/>
          <w:b/>
          <w:bCs/>
          <w:iCs/>
          <w:sz w:val="24"/>
          <w:szCs w:val="24"/>
        </w:rPr>
      </w:pPr>
      <w:r w:rsidRPr="0081071D">
        <w:rPr>
          <w:rFonts w:ascii="Sitka Heading" w:hAnsi="Sitka Heading" w:cstheme="minorHAnsi"/>
          <w:b/>
          <w:bCs/>
          <w:iCs/>
          <w:sz w:val="24"/>
          <w:szCs w:val="24"/>
        </w:rPr>
        <w:lastRenderedPageBreak/>
        <w:t>Az ajánlati ár kialakításával kapcsolatos elvárások</w:t>
      </w:r>
      <w:r w:rsidR="007C1D6D" w:rsidRPr="0081071D">
        <w:rPr>
          <w:rFonts w:ascii="Sitka Heading" w:hAnsi="Sitka Heading" w:cstheme="minorHAnsi"/>
          <w:b/>
          <w:bCs/>
          <w:iCs/>
          <w:sz w:val="24"/>
          <w:szCs w:val="24"/>
        </w:rPr>
        <w:t>:</w:t>
      </w:r>
    </w:p>
    <w:p w:rsidR="002B5577" w:rsidRPr="0081071D" w:rsidRDefault="002B5577" w:rsidP="002B5577">
      <w:pPr>
        <w:tabs>
          <w:tab w:val="left" w:pos="426"/>
        </w:tabs>
        <w:spacing w:before="200" w:after="0"/>
        <w:jc w:val="both"/>
        <w:rPr>
          <w:rFonts w:ascii="Sitka Heading" w:hAnsi="Sitka Heading" w:cstheme="minorHAnsi"/>
          <w:bCs/>
          <w:iCs/>
          <w:sz w:val="24"/>
          <w:szCs w:val="24"/>
        </w:rPr>
      </w:pPr>
      <w:r w:rsidRPr="0081071D">
        <w:rPr>
          <w:rFonts w:ascii="Sitka Heading" w:hAnsi="Sitka Heading" w:cstheme="minorHAnsi"/>
          <w:bCs/>
          <w:iCs/>
          <w:sz w:val="24"/>
          <w:szCs w:val="24"/>
        </w:rPr>
        <w:t xml:space="preserve">Az Ajánlattevőnek a jelen árajánlatkérés 1. számú mellékletét képező ajánlattételi adatlapot kell kitöltenie az adott </w:t>
      </w:r>
      <w:proofErr w:type="gramStart"/>
      <w:r w:rsidRPr="0081071D">
        <w:rPr>
          <w:rFonts w:ascii="Sitka Heading" w:hAnsi="Sitka Heading" w:cstheme="minorHAnsi"/>
          <w:bCs/>
          <w:iCs/>
          <w:sz w:val="24"/>
          <w:szCs w:val="24"/>
        </w:rPr>
        <w:t>információk</w:t>
      </w:r>
      <w:proofErr w:type="gramEnd"/>
      <w:r w:rsidRPr="0081071D">
        <w:rPr>
          <w:rFonts w:ascii="Sitka Heading" w:hAnsi="Sitka Heading" w:cstheme="minorHAnsi"/>
          <w:bCs/>
          <w:iCs/>
          <w:sz w:val="24"/>
          <w:szCs w:val="24"/>
        </w:rPr>
        <w:t xml:space="preserve"> figyelembe vétele mellett.</w:t>
      </w:r>
    </w:p>
    <w:p w:rsidR="002B5577" w:rsidRPr="0081071D" w:rsidRDefault="002B5577" w:rsidP="002B5577">
      <w:pPr>
        <w:tabs>
          <w:tab w:val="left" w:pos="426"/>
        </w:tabs>
        <w:spacing w:before="200" w:after="0"/>
        <w:jc w:val="both"/>
        <w:rPr>
          <w:rFonts w:ascii="Sitka Heading" w:hAnsi="Sitka Heading" w:cstheme="minorHAnsi"/>
          <w:bCs/>
          <w:iCs/>
          <w:sz w:val="24"/>
          <w:szCs w:val="24"/>
        </w:rPr>
      </w:pPr>
      <w:r w:rsidRPr="0081071D">
        <w:rPr>
          <w:rFonts w:ascii="Sitka Heading" w:hAnsi="Sitka Heading" w:cstheme="minorHAnsi"/>
          <w:bCs/>
          <w:iCs/>
          <w:sz w:val="24"/>
          <w:szCs w:val="24"/>
        </w:rPr>
        <w:t>Az Ajánlattevőnek az ajánlati árat úgy kell meghatároznia, hogy az a meghatározott ellátandó feladattal kapcsolatos valamennyi költséget fedezze.</w:t>
      </w:r>
    </w:p>
    <w:p w:rsidR="002B5577" w:rsidRPr="0081071D" w:rsidRDefault="002B5577" w:rsidP="002B5577">
      <w:pPr>
        <w:tabs>
          <w:tab w:val="left" w:pos="426"/>
        </w:tabs>
        <w:spacing w:before="200" w:after="0"/>
        <w:jc w:val="both"/>
        <w:rPr>
          <w:rFonts w:ascii="Sitka Heading" w:hAnsi="Sitka Heading" w:cstheme="minorHAnsi"/>
          <w:bCs/>
          <w:iCs/>
          <w:sz w:val="24"/>
          <w:szCs w:val="24"/>
        </w:rPr>
      </w:pPr>
      <w:r w:rsidRPr="0081071D">
        <w:rPr>
          <w:rFonts w:ascii="Sitka Heading" w:hAnsi="Sitka Heading" w:cstheme="minorHAnsi"/>
          <w:bCs/>
          <w:iCs/>
          <w:sz w:val="24"/>
          <w:szCs w:val="24"/>
        </w:rPr>
        <w:t xml:space="preserve">Az Ajánlattevő az </w:t>
      </w:r>
      <w:r w:rsidR="006E52B4" w:rsidRPr="0081071D">
        <w:rPr>
          <w:rFonts w:ascii="Sitka Heading" w:hAnsi="Sitka Heading" w:cstheme="minorHAnsi"/>
          <w:bCs/>
          <w:iCs/>
          <w:sz w:val="24"/>
          <w:szCs w:val="24"/>
        </w:rPr>
        <w:t>A</w:t>
      </w:r>
      <w:r w:rsidRPr="0081071D">
        <w:rPr>
          <w:rFonts w:ascii="Sitka Heading" w:hAnsi="Sitka Heading" w:cstheme="minorHAnsi"/>
          <w:bCs/>
          <w:iCs/>
          <w:sz w:val="24"/>
          <w:szCs w:val="24"/>
        </w:rPr>
        <w:t>jánlatkérő</w:t>
      </w:r>
      <w:r w:rsidR="006E52B4" w:rsidRPr="0081071D">
        <w:rPr>
          <w:rFonts w:ascii="Sitka Heading" w:hAnsi="Sitka Heading" w:cstheme="minorHAnsi"/>
          <w:bCs/>
          <w:iCs/>
          <w:sz w:val="24"/>
          <w:szCs w:val="24"/>
        </w:rPr>
        <w:t xml:space="preserve"> által elfogadott ajánlati áron felül egyéb költség és díjigény elszámolására </w:t>
      </w:r>
      <w:r w:rsidR="006E52B4" w:rsidRPr="001873C8">
        <w:rPr>
          <w:rFonts w:ascii="Sitka Heading" w:hAnsi="Sitka Heading" w:cstheme="minorHAnsi"/>
          <w:bCs/>
          <w:iCs/>
          <w:sz w:val="24"/>
          <w:szCs w:val="24"/>
          <w:u w:val="single"/>
        </w:rPr>
        <w:t>nem</w:t>
      </w:r>
      <w:r w:rsidR="006E52B4" w:rsidRPr="0081071D">
        <w:rPr>
          <w:rFonts w:ascii="Sitka Heading" w:hAnsi="Sitka Heading" w:cstheme="minorHAnsi"/>
          <w:bCs/>
          <w:iCs/>
          <w:sz w:val="24"/>
          <w:szCs w:val="24"/>
        </w:rPr>
        <w:t xml:space="preserve"> jogosult.</w:t>
      </w:r>
    </w:p>
    <w:p w:rsidR="006E52B4" w:rsidRPr="0081071D" w:rsidRDefault="006E52B4" w:rsidP="002B5577">
      <w:pPr>
        <w:tabs>
          <w:tab w:val="left" w:pos="426"/>
        </w:tabs>
        <w:spacing w:before="200" w:after="0"/>
        <w:jc w:val="both"/>
        <w:rPr>
          <w:rFonts w:ascii="Sitka Heading" w:hAnsi="Sitka Heading" w:cstheme="minorHAnsi"/>
          <w:bCs/>
          <w:iCs/>
          <w:sz w:val="24"/>
          <w:szCs w:val="24"/>
        </w:rPr>
      </w:pPr>
      <w:r w:rsidRPr="0081071D">
        <w:rPr>
          <w:rFonts w:ascii="Sitka Heading" w:hAnsi="Sitka Heading" w:cstheme="minorHAnsi"/>
          <w:bCs/>
          <w:iCs/>
          <w:sz w:val="24"/>
          <w:szCs w:val="24"/>
        </w:rPr>
        <w:t xml:space="preserve">Az ellenszolgáltatás összege tartalmazza a szerződésszerű teljesítés valamennyi felmerülő – közvetlen és közvetett – költségét. </w:t>
      </w:r>
    </w:p>
    <w:p w:rsidR="006E52B4" w:rsidRPr="0081071D" w:rsidRDefault="006E52B4" w:rsidP="002B5577">
      <w:pPr>
        <w:tabs>
          <w:tab w:val="left" w:pos="426"/>
        </w:tabs>
        <w:spacing w:before="200" w:after="0"/>
        <w:jc w:val="both"/>
        <w:rPr>
          <w:rFonts w:ascii="Sitka Heading" w:hAnsi="Sitka Heading" w:cstheme="minorHAnsi"/>
          <w:bCs/>
          <w:iCs/>
          <w:sz w:val="24"/>
          <w:szCs w:val="24"/>
        </w:rPr>
      </w:pPr>
      <w:r w:rsidRPr="0081071D">
        <w:rPr>
          <w:rFonts w:ascii="Sitka Heading" w:hAnsi="Sitka Heading" w:cstheme="minorHAnsi"/>
          <w:bCs/>
          <w:iCs/>
          <w:sz w:val="24"/>
          <w:szCs w:val="24"/>
        </w:rPr>
        <w:t xml:space="preserve">A megajánlott összegen felül az Ajánlatevő semmilyen egyéb ellenszolgáltatásra </w:t>
      </w:r>
      <w:r w:rsidRPr="001873C8">
        <w:rPr>
          <w:rFonts w:ascii="Sitka Heading" w:hAnsi="Sitka Heading" w:cstheme="minorHAnsi"/>
          <w:bCs/>
          <w:iCs/>
          <w:sz w:val="24"/>
          <w:szCs w:val="24"/>
          <w:u w:val="single"/>
        </w:rPr>
        <w:t>nem tarthat</w:t>
      </w:r>
      <w:r w:rsidRPr="0081071D">
        <w:rPr>
          <w:rFonts w:ascii="Sitka Heading" w:hAnsi="Sitka Heading" w:cstheme="minorHAnsi"/>
          <w:bCs/>
          <w:iCs/>
          <w:sz w:val="24"/>
          <w:szCs w:val="24"/>
        </w:rPr>
        <w:t xml:space="preserve"> igényt. Az ajánlati ár a szerződés teljes időbeli hatálya alatt </w:t>
      </w:r>
      <w:r w:rsidR="00EA75E8" w:rsidRPr="0081071D">
        <w:rPr>
          <w:rFonts w:ascii="Sitka Heading" w:hAnsi="Sitka Heading" w:cstheme="minorHAnsi"/>
          <w:bCs/>
          <w:iCs/>
          <w:sz w:val="24"/>
          <w:szCs w:val="24"/>
        </w:rPr>
        <w:t>érvényes, rögzített ár.</w:t>
      </w:r>
    </w:p>
    <w:p w:rsidR="00EA75E8" w:rsidRPr="0081071D" w:rsidRDefault="00EA75E8" w:rsidP="002B5577">
      <w:pPr>
        <w:tabs>
          <w:tab w:val="left" w:pos="426"/>
        </w:tabs>
        <w:spacing w:before="200" w:after="0"/>
        <w:jc w:val="both"/>
        <w:rPr>
          <w:rFonts w:ascii="Sitka Heading" w:hAnsi="Sitka Heading" w:cstheme="minorHAnsi"/>
          <w:bCs/>
          <w:iCs/>
          <w:sz w:val="24"/>
          <w:szCs w:val="24"/>
        </w:rPr>
      </w:pPr>
      <w:r w:rsidRPr="0081071D">
        <w:rPr>
          <w:rFonts w:ascii="Sitka Heading" w:hAnsi="Sitka Heading" w:cstheme="minorHAnsi"/>
          <w:bCs/>
          <w:iCs/>
          <w:sz w:val="24"/>
          <w:szCs w:val="24"/>
        </w:rPr>
        <w:t>Az ajánlatokat Nettó + Áfa = Bruttó összegeket feltüntetve, Forint pénznemben szükséges megadni.</w:t>
      </w:r>
    </w:p>
    <w:p w:rsidR="00D12149" w:rsidRPr="0081071D" w:rsidRDefault="00EA75E8" w:rsidP="00D12149">
      <w:pPr>
        <w:pStyle w:val="Listaszerbekezds"/>
        <w:numPr>
          <w:ilvl w:val="0"/>
          <w:numId w:val="7"/>
        </w:numPr>
        <w:tabs>
          <w:tab w:val="left" w:pos="426"/>
        </w:tabs>
        <w:spacing w:before="200" w:after="0"/>
        <w:ind w:left="567" w:hanging="357"/>
        <w:contextualSpacing w:val="0"/>
        <w:jc w:val="both"/>
        <w:rPr>
          <w:rFonts w:ascii="Sitka Heading" w:hAnsi="Sitka Heading" w:cstheme="minorHAnsi"/>
          <w:b/>
          <w:bCs/>
          <w:iCs/>
          <w:sz w:val="24"/>
          <w:szCs w:val="24"/>
        </w:rPr>
      </w:pPr>
      <w:r w:rsidRPr="0081071D">
        <w:rPr>
          <w:rFonts w:ascii="Sitka Heading" w:hAnsi="Sitka Heading" w:cstheme="minorHAnsi"/>
          <w:b/>
          <w:bCs/>
          <w:iCs/>
          <w:sz w:val="24"/>
          <w:szCs w:val="24"/>
        </w:rPr>
        <w:t>Ajánlattevő alkalmassági feltételei</w:t>
      </w:r>
      <w:r w:rsidR="007C1D6D" w:rsidRPr="0081071D">
        <w:rPr>
          <w:rFonts w:ascii="Sitka Heading" w:hAnsi="Sitka Heading" w:cstheme="minorHAnsi"/>
          <w:b/>
          <w:bCs/>
          <w:iCs/>
          <w:sz w:val="24"/>
          <w:szCs w:val="24"/>
        </w:rPr>
        <w:t>:</w:t>
      </w:r>
    </w:p>
    <w:p w:rsidR="00EA75E8" w:rsidRPr="0081071D" w:rsidRDefault="00A56490" w:rsidP="00EA75E8">
      <w:pPr>
        <w:tabs>
          <w:tab w:val="left" w:pos="426"/>
        </w:tabs>
        <w:spacing w:before="200" w:after="0"/>
        <w:jc w:val="both"/>
        <w:rPr>
          <w:rFonts w:ascii="Sitka Heading" w:hAnsi="Sitka Heading" w:cstheme="minorHAnsi"/>
          <w:bCs/>
          <w:iCs/>
          <w:sz w:val="24"/>
          <w:szCs w:val="24"/>
        </w:rPr>
      </w:pPr>
      <w:r w:rsidRPr="0081071D">
        <w:rPr>
          <w:rFonts w:ascii="Sitka Heading" w:hAnsi="Sitka Heading" w:cstheme="minorHAnsi"/>
          <w:bCs/>
          <w:iCs/>
          <w:sz w:val="24"/>
          <w:szCs w:val="24"/>
        </w:rPr>
        <w:t xml:space="preserve">Az </w:t>
      </w:r>
      <w:r w:rsidR="00AD001B" w:rsidRPr="0081071D">
        <w:rPr>
          <w:rFonts w:ascii="Sitka Heading" w:hAnsi="Sitka Heading" w:cstheme="minorHAnsi"/>
          <w:bCs/>
          <w:iCs/>
          <w:sz w:val="24"/>
          <w:szCs w:val="24"/>
        </w:rPr>
        <w:t>A</w:t>
      </w:r>
      <w:r w:rsidRPr="0081071D">
        <w:rPr>
          <w:rFonts w:ascii="Sitka Heading" w:hAnsi="Sitka Heading" w:cstheme="minorHAnsi"/>
          <w:bCs/>
          <w:iCs/>
          <w:sz w:val="24"/>
          <w:szCs w:val="24"/>
        </w:rPr>
        <w:t>jánlattevőnek ajánlatában nyilatkoznia szükséges, hogy megfelel az építésügyi és az építésüggyel összefüggő szakmagyakorlási tevékenységről szóló 266/2013. (VII. 11.) Korm. rendelet I. mellékletében rögzített szakmagyakorlási jogosultsághoz szükséges képesítési követelményeknek.</w:t>
      </w:r>
    </w:p>
    <w:p w:rsidR="00AD001B" w:rsidRDefault="00AD001B" w:rsidP="00EA75E8">
      <w:pPr>
        <w:tabs>
          <w:tab w:val="left" w:pos="426"/>
        </w:tabs>
        <w:spacing w:before="200" w:after="0"/>
        <w:jc w:val="both"/>
        <w:rPr>
          <w:rFonts w:ascii="Sitka Heading" w:hAnsi="Sitka Heading"/>
          <w:sz w:val="24"/>
          <w:szCs w:val="24"/>
        </w:rPr>
      </w:pPr>
      <w:r w:rsidRPr="0081071D">
        <w:rPr>
          <w:rFonts w:ascii="Sitka Heading" w:hAnsi="Sitka Heading" w:cstheme="minorHAnsi"/>
          <w:bCs/>
          <w:iCs/>
          <w:sz w:val="24"/>
          <w:szCs w:val="24"/>
        </w:rPr>
        <w:t>Az Ajánlattevőnek az Ajánlatkérőtől függetlennek kell len</w:t>
      </w:r>
      <w:r w:rsidR="00BA11EE" w:rsidRPr="0081071D">
        <w:rPr>
          <w:rFonts w:ascii="Sitka Heading" w:hAnsi="Sitka Heading" w:cstheme="minorHAnsi"/>
          <w:bCs/>
          <w:iCs/>
          <w:sz w:val="24"/>
          <w:szCs w:val="24"/>
        </w:rPr>
        <w:t>n</w:t>
      </w:r>
      <w:r w:rsidRPr="0081071D">
        <w:rPr>
          <w:rFonts w:ascii="Sitka Heading" w:hAnsi="Sitka Heading" w:cstheme="minorHAnsi"/>
          <w:bCs/>
          <w:iCs/>
          <w:sz w:val="24"/>
          <w:szCs w:val="24"/>
        </w:rPr>
        <w:t xml:space="preserve">ie. </w:t>
      </w:r>
      <w:r w:rsidR="00BA11EE" w:rsidRPr="0081071D">
        <w:rPr>
          <w:rFonts w:ascii="Sitka Heading" w:hAnsi="Sitka Heading"/>
          <w:sz w:val="24"/>
          <w:szCs w:val="24"/>
        </w:rPr>
        <w:t xml:space="preserve">Nem független az az ajánlattevő, amelyben a támogatást igénylő, illetve kedvezményezett vagy tulajdonosa (irányító vagy felügyeleti szerve), annak tagja, a szervezet nevében nyilatkozattételre, képviseletre jogosult személy, </w:t>
      </w:r>
      <w:proofErr w:type="gramStart"/>
      <w:r w:rsidR="00BA11EE" w:rsidRPr="0081071D">
        <w:rPr>
          <w:rFonts w:ascii="Sitka Heading" w:hAnsi="Sitka Heading"/>
          <w:sz w:val="24"/>
          <w:szCs w:val="24"/>
        </w:rPr>
        <w:t>ezen</w:t>
      </w:r>
      <w:proofErr w:type="gramEnd"/>
      <w:r w:rsidR="00BA11EE" w:rsidRPr="0081071D">
        <w:rPr>
          <w:rFonts w:ascii="Sitka Heading" w:hAnsi="Sitka Heading"/>
          <w:sz w:val="24"/>
          <w:szCs w:val="24"/>
        </w:rPr>
        <w:t xml:space="preserve"> személy a Polgári Törvénykönyvről szóló 2013. évi V. törvény (a továbbiakban: Ptk.) 8:1. § (1) bekezdés 2. pontja szerinti hozzátartozója, tulajdonosi, fenntartói, vagyonkezelői, irányítási, képviseleti, munkáltatói, vagy kinevezési jogokat gyakorol, vagy fordítva. Nem független az az ajánlat sem, amely olyan szállítótól származik, amelynek tulajdonosa (irányító vagy felügyeleti szerve), annak tagja, a szervezet nevében nyilatkozattételre, képviseletre jogosult személy, </w:t>
      </w:r>
      <w:proofErr w:type="gramStart"/>
      <w:r w:rsidR="00BA11EE" w:rsidRPr="0081071D">
        <w:rPr>
          <w:rFonts w:ascii="Sitka Heading" w:hAnsi="Sitka Heading"/>
          <w:sz w:val="24"/>
          <w:szCs w:val="24"/>
        </w:rPr>
        <w:t>ezen</w:t>
      </w:r>
      <w:proofErr w:type="gramEnd"/>
      <w:r w:rsidR="00BA11EE" w:rsidRPr="0081071D">
        <w:rPr>
          <w:rFonts w:ascii="Sitka Heading" w:hAnsi="Sitka Heading"/>
          <w:sz w:val="24"/>
          <w:szCs w:val="24"/>
        </w:rPr>
        <w:t xml:space="preserve"> személy Ptk. 8:1. § (1) bekezdés 2. pontja szerinti hozzátartozója a kedvezményezett szervezetében vagy a másik ajánlattevő szervezetében tulajdonosi, fenntartói, vagyonkezelői, irányítási, képviseleti, munkáltatói vagy kinevezési jogokat gyakorol.</w:t>
      </w:r>
    </w:p>
    <w:p w:rsidR="00525A7A" w:rsidRDefault="00525A7A" w:rsidP="00EA75E8">
      <w:pPr>
        <w:tabs>
          <w:tab w:val="left" w:pos="426"/>
        </w:tabs>
        <w:spacing w:before="200" w:after="0"/>
        <w:jc w:val="both"/>
        <w:rPr>
          <w:rFonts w:ascii="Sitka Heading" w:hAnsi="Sitka Heading"/>
          <w:sz w:val="24"/>
          <w:szCs w:val="24"/>
        </w:rPr>
      </w:pPr>
    </w:p>
    <w:p w:rsidR="00D12149" w:rsidRPr="0081071D" w:rsidRDefault="007F1D8A" w:rsidP="00D12149">
      <w:pPr>
        <w:pStyle w:val="Listaszerbekezds"/>
        <w:numPr>
          <w:ilvl w:val="0"/>
          <w:numId w:val="7"/>
        </w:numPr>
        <w:tabs>
          <w:tab w:val="left" w:pos="426"/>
        </w:tabs>
        <w:spacing w:before="200" w:after="0"/>
        <w:ind w:left="567" w:hanging="357"/>
        <w:contextualSpacing w:val="0"/>
        <w:jc w:val="both"/>
        <w:rPr>
          <w:rFonts w:ascii="Sitka Heading" w:hAnsi="Sitka Heading" w:cstheme="minorHAnsi"/>
          <w:b/>
          <w:bCs/>
          <w:iCs/>
          <w:sz w:val="24"/>
          <w:szCs w:val="24"/>
        </w:rPr>
      </w:pPr>
      <w:r w:rsidRPr="0081071D">
        <w:rPr>
          <w:rFonts w:ascii="Sitka Heading" w:hAnsi="Sitka Heading" w:cstheme="minorHAnsi"/>
          <w:b/>
          <w:bCs/>
          <w:iCs/>
          <w:sz w:val="24"/>
          <w:szCs w:val="24"/>
        </w:rPr>
        <w:lastRenderedPageBreak/>
        <w:t>Kizáró okok</w:t>
      </w:r>
      <w:r w:rsidR="007C1D6D" w:rsidRPr="0081071D">
        <w:rPr>
          <w:rFonts w:ascii="Sitka Heading" w:hAnsi="Sitka Heading" w:cstheme="minorHAnsi"/>
          <w:b/>
          <w:bCs/>
          <w:iCs/>
          <w:sz w:val="24"/>
          <w:szCs w:val="24"/>
        </w:rPr>
        <w:t>:</w:t>
      </w:r>
    </w:p>
    <w:p w:rsidR="007F1D8A" w:rsidRPr="00283890" w:rsidRDefault="000A3D1F" w:rsidP="007F1D8A">
      <w:pPr>
        <w:tabs>
          <w:tab w:val="left" w:pos="426"/>
        </w:tabs>
        <w:spacing w:before="200" w:after="0"/>
        <w:jc w:val="both"/>
        <w:rPr>
          <w:rFonts w:ascii="Sitka Heading" w:hAnsi="Sitka Heading" w:cstheme="minorHAnsi"/>
          <w:bCs/>
          <w:iCs/>
          <w:sz w:val="24"/>
          <w:szCs w:val="24"/>
        </w:rPr>
      </w:pPr>
      <w:r w:rsidRPr="00283890">
        <w:rPr>
          <w:rFonts w:ascii="Sitka Heading" w:hAnsi="Sitka Heading" w:cstheme="minorHAnsi"/>
          <w:bCs/>
          <w:iCs/>
          <w:sz w:val="24"/>
          <w:szCs w:val="24"/>
        </w:rPr>
        <w:t>Az ajánlatkérési eljárásban nem lehet Ajánlattevő, illetve alvállalkozó olyan személy/ gazdasági szereplő, aki:</w:t>
      </w:r>
    </w:p>
    <w:p w:rsidR="000E41C7" w:rsidRPr="0081071D" w:rsidRDefault="000A3D1F" w:rsidP="007F1D8A">
      <w:pPr>
        <w:tabs>
          <w:tab w:val="left" w:pos="426"/>
        </w:tabs>
        <w:spacing w:before="200" w:after="0"/>
        <w:jc w:val="both"/>
        <w:rPr>
          <w:rFonts w:ascii="Sitka Heading" w:hAnsi="Sitka Heading" w:cstheme="minorHAnsi"/>
          <w:bCs/>
          <w:iCs/>
          <w:sz w:val="24"/>
          <w:szCs w:val="24"/>
        </w:rPr>
      </w:pPr>
      <w:r w:rsidRPr="0081071D">
        <w:rPr>
          <w:rFonts w:ascii="Sitka Heading" w:hAnsi="Sitka Heading" w:cstheme="minorHAnsi"/>
          <w:bCs/>
          <w:iCs/>
          <w:sz w:val="24"/>
          <w:szCs w:val="24"/>
        </w:rPr>
        <w:t xml:space="preserve">Végelszámolás alatt áll, vonatkozásában csődeljárás elrendeléséről </w:t>
      </w:r>
      <w:r w:rsidR="000E41C7" w:rsidRPr="0081071D">
        <w:rPr>
          <w:rFonts w:ascii="Sitka Heading" w:hAnsi="Sitka Heading" w:cstheme="minorHAnsi"/>
          <w:bCs/>
          <w:iCs/>
          <w:sz w:val="24"/>
          <w:szCs w:val="24"/>
        </w:rPr>
        <w:t>szóló bírósági végzést közzétettek, az ellene indított felszámolási eljárást jogerősen elrendelték, vagy ha a gazdasági szereplő személyes joga szerinti hasonló eljárás van folyamatban, vagy aki személyes joga szerint hasonló helyzetben van.</w:t>
      </w:r>
    </w:p>
    <w:p w:rsidR="000A3D1F" w:rsidRPr="0081071D" w:rsidRDefault="000E41C7" w:rsidP="007F1D8A">
      <w:pPr>
        <w:tabs>
          <w:tab w:val="left" w:pos="426"/>
        </w:tabs>
        <w:spacing w:before="200" w:after="0"/>
        <w:jc w:val="both"/>
        <w:rPr>
          <w:rFonts w:ascii="Sitka Heading" w:hAnsi="Sitka Heading" w:cstheme="minorHAnsi"/>
          <w:bCs/>
          <w:iCs/>
          <w:sz w:val="24"/>
          <w:szCs w:val="24"/>
        </w:rPr>
      </w:pPr>
      <w:r w:rsidRPr="0081071D">
        <w:rPr>
          <w:rFonts w:ascii="Sitka Heading" w:hAnsi="Sitka Heading" w:cstheme="minorHAnsi"/>
          <w:bCs/>
          <w:iCs/>
          <w:sz w:val="24"/>
          <w:szCs w:val="24"/>
        </w:rPr>
        <w:t>Tevékenységét felfüggesztette, vagy tevékenységét felfüggesztették.</w:t>
      </w:r>
    </w:p>
    <w:p w:rsidR="00301A05" w:rsidRPr="0081071D" w:rsidRDefault="00301A05" w:rsidP="007F1D8A">
      <w:pPr>
        <w:tabs>
          <w:tab w:val="left" w:pos="426"/>
        </w:tabs>
        <w:spacing w:before="200" w:after="0"/>
        <w:jc w:val="both"/>
        <w:rPr>
          <w:rFonts w:ascii="Sitka Heading" w:hAnsi="Sitka Heading" w:cstheme="minorHAnsi"/>
          <w:bCs/>
          <w:iCs/>
          <w:sz w:val="24"/>
          <w:szCs w:val="24"/>
        </w:rPr>
      </w:pPr>
      <w:r w:rsidRPr="0081071D">
        <w:rPr>
          <w:rFonts w:ascii="Sitka Heading" w:hAnsi="Sitka Heading" w:cstheme="minorHAnsi"/>
          <w:bCs/>
          <w:iCs/>
          <w:sz w:val="24"/>
          <w:szCs w:val="24"/>
        </w:rPr>
        <w:t>Gazdasági, illetve szakmai tevékenységével kapcsolatban bűncselekmény elkövetése az elmúlt három éven belül jogerős bírósági ítéletben megállapítást nyert.</w:t>
      </w:r>
    </w:p>
    <w:p w:rsidR="00301A05" w:rsidRPr="0081071D" w:rsidRDefault="00301A05" w:rsidP="007F1D8A">
      <w:pPr>
        <w:tabs>
          <w:tab w:val="left" w:pos="426"/>
        </w:tabs>
        <w:spacing w:before="200" w:after="0"/>
        <w:jc w:val="both"/>
        <w:rPr>
          <w:rFonts w:ascii="Sitka Heading" w:hAnsi="Sitka Heading" w:cstheme="minorHAnsi"/>
          <w:bCs/>
          <w:iCs/>
          <w:sz w:val="24"/>
          <w:szCs w:val="24"/>
        </w:rPr>
      </w:pPr>
      <w:r w:rsidRPr="0081071D">
        <w:rPr>
          <w:rFonts w:ascii="Sitka Heading" w:hAnsi="Sitka Heading" w:cstheme="minorHAnsi"/>
          <w:bCs/>
          <w:iCs/>
          <w:sz w:val="24"/>
          <w:szCs w:val="24"/>
        </w:rPr>
        <w:t xml:space="preserve">Az államháztartásról szóló 2011. évi CXCV. </w:t>
      </w:r>
      <w:r w:rsidR="00283890">
        <w:rPr>
          <w:rFonts w:ascii="Sitka Heading" w:hAnsi="Sitka Heading" w:cstheme="minorHAnsi"/>
          <w:bCs/>
          <w:iCs/>
          <w:sz w:val="24"/>
          <w:szCs w:val="24"/>
        </w:rPr>
        <w:t>t</w:t>
      </w:r>
      <w:r w:rsidRPr="0081071D">
        <w:rPr>
          <w:rFonts w:ascii="Sitka Heading" w:hAnsi="Sitka Heading" w:cstheme="minorHAnsi"/>
          <w:bCs/>
          <w:iCs/>
          <w:sz w:val="24"/>
          <w:szCs w:val="24"/>
        </w:rPr>
        <w:t>örvény 41. § (6) bekezdése szerint nem minősül átlátható szervezetnek, figyelemmel a törvény 1. § 4. pontjára.</w:t>
      </w:r>
    </w:p>
    <w:p w:rsidR="009D4276" w:rsidRPr="0081071D" w:rsidRDefault="009D4276" w:rsidP="007F1D8A">
      <w:pPr>
        <w:tabs>
          <w:tab w:val="left" w:pos="426"/>
        </w:tabs>
        <w:spacing w:before="200" w:after="0"/>
        <w:jc w:val="both"/>
        <w:rPr>
          <w:rFonts w:ascii="Sitka Heading" w:hAnsi="Sitka Heading" w:cstheme="minorHAnsi"/>
          <w:bCs/>
          <w:iCs/>
          <w:sz w:val="24"/>
          <w:szCs w:val="24"/>
        </w:rPr>
      </w:pPr>
      <w:r w:rsidRPr="0081071D">
        <w:rPr>
          <w:rFonts w:ascii="Sitka Heading" w:hAnsi="Sitka Heading" w:cstheme="minorHAnsi"/>
          <w:bCs/>
          <w:iCs/>
          <w:sz w:val="24"/>
          <w:szCs w:val="24"/>
        </w:rPr>
        <w:t>Az Ajánlattevőnek ajánlatában</w:t>
      </w:r>
      <w:r w:rsidR="003A17BF" w:rsidRPr="0081071D">
        <w:rPr>
          <w:rFonts w:ascii="Sitka Heading" w:hAnsi="Sitka Heading" w:cstheme="minorHAnsi"/>
          <w:bCs/>
          <w:iCs/>
          <w:sz w:val="24"/>
          <w:szCs w:val="24"/>
        </w:rPr>
        <w:t>, szerződéskötés esetén mindenen további érintett személynek (alvállalkozónak, munkavállalónak)</w:t>
      </w:r>
      <w:r w:rsidRPr="0081071D">
        <w:rPr>
          <w:rFonts w:ascii="Sitka Heading" w:hAnsi="Sitka Heading" w:cstheme="minorHAnsi"/>
          <w:bCs/>
          <w:iCs/>
          <w:sz w:val="24"/>
          <w:szCs w:val="24"/>
        </w:rPr>
        <w:t xml:space="preserve"> nyilatkoznia szükséges, hogy nem </w:t>
      </w:r>
      <w:r w:rsidR="003A17BF" w:rsidRPr="0081071D">
        <w:rPr>
          <w:rFonts w:ascii="Sitka Heading" w:hAnsi="Sitka Heading" w:cstheme="minorHAnsi"/>
          <w:bCs/>
          <w:iCs/>
          <w:sz w:val="24"/>
          <w:szCs w:val="24"/>
        </w:rPr>
        <w:t>áll a kizáró okok hatálya alatt.</w:t>
      </w:r>
    </w:p>
    <w:p w:rsidR="007F1D8A" w:rsidRPr="0081071D" w:rsidRDefault="009011B2" w:rsidP="00D12149">
      <w:pPr>
        <w:pStyle w:val="Listaszerbekezds"/>
        <w:numPr>
          <w:ilvl w:val="0"/>
          <w:numId w:val="7"/>
        </w:numPr>
        <w:tabs>
          <w:tab w:val="left" w:pos="426"/>
        </w:tabs>
        <w:spacing w:before="200" w:after="0"/>
        <w:ind w:left="567" w:hanging="357"/>
        <w:contextualSpacing w:val="0"/>
        <w:jc w:val="both"/>
        <w:rPr>
          <w:rFonts w:ascii="Sitka Heading" w:hAnsi="Sitka Heading" w:cstheme="minorHAnsi"/>
          <w:b/>
          <w:bCs/>
          <w:iCs/>
          <w:sz w:val="24"/>
          <w:szCs w:val="24"/>
        </w:rPr>
      </w:pPr>
      <w:r w:rsidRPr="0081071D">
        <w:rPr>
          <w:rFonts w:ascii="Sitka Heading" w:hAnsi="Sitka Heading" w:cstheme="minorHAnsi"/>
          <w:b/>
          <w:bCs/>
          <w:iCs/>
          <w:sz w:val="24"/>
          <w:szCs w:val="24"/>
        </w:rPr>
        <w:t>Az ajánlatok értékelési szempontjai</w:t>
      </w:r>
      <w:r w:rsidR="007C1D6D" w:rsidRPr="0081071D">
        <w:rPr>
          <w:rFonts w:ascii="Sitka Heading" w:hAnsi="Sitka Heading" w:cstheme="minorHAnsi"/>
          <w:b/>
          <w:bCs/>
          <w:iCs/>
          <w:sz w:val="24"/>
          <w:szCs w:val="24"/>
        </w:rPr>
        <w:t>:</w:t>
      </w:r>
    </w:p>
    <w:p w:rsidR="00832E5A" w:rsidRPr="0081071D" w:rsidRDefault="009011B2" w:rsidP="007C1D6D">
      <w:pPr>
        <w:tabs>
          <w:tab w:val="left" w:pos="426"/>
        </w:tabs>
        <w:spacing w:before="200" w:after="0"/>
        <w:jc w:val="both"/>
        <w:rPr>
          <w:rFonts w:ascii="Sitka Heading" w:hAnsi="Sitka Heading" w:cstheme="minorHAnsi"/>
          <w:bCs/>
          <w:iCs/>
          <w:sz w:val="24"/>
          <w:szCs w:val="24"/>
        </w:rPr>
      </w:pPr>
      <w:r w:rsidRPr="0081071D">
        <w:rPr>
          <w:rFonts w:ascii="Sitka Heading" w:hAnsi="Sitka Heading" w:cstheme="minorHAnsi"/>
          <w:bCs/>
          <w:iCs/>
          <w:sz w:val="24"/>
          <w:szCs w:val="24"/>
        </w:rPr>
        <w:t>A legalacsonyabb ellenszolgáltatási összeg.</w:t>
      </w:r>
    </w:p>
    <w:p w:rsidR="00553497" w:rsidRPr="0081071D" w:rsidRDefault="009011B2" w:rsidP="007C1D6D">
      <w:pPr>
        <w:tabs>
          <w:tab w:val="left" w:pos="426"/>
        </w:tabs>
        <w:spacing w:before="200" w:after="0"/>
        <w:jc w:val="both"/>
        <w:rPr>
          <w:rFonts w:ascii="Sitka Heading" w:hAnsi="Sitka Heading" w:cstheme="minorHAnsi"/>
          <w:bCs/>
          <w:iCs/>
          <w:sz w:val="24"/>
          <w:szCs w:val="24"/>
        </w:rPr>
      </w:pPr>
      <w:r w:rsidRPr="0081071D">
        <w:rPr>
          <w:rFonts w:ascii="Sitka Heading" w:hAnsi="Sitka Heading" w:cstheme="minorHAnsi"/>
          <w:bCs/>
          <w:iCs/>
          <w:sz w:val="24"/>
          <w:szCs w:val="24"/>
        </w:rPr>
        <w:t>Azonos összegű ajánlatok esetén Ajánlatkérő fenntartja a jogot, hogy az Ajánlattevők</w:t>
      </w:r>
      <w:r w:rsidR="00F6435D" w:rsidRPr="0081071D">
        <w:rPr>
          <w:rFonts w:ascii="Sitka Heading" w:hAnsi="Sitka Heading" w:cstheme="minorHAnsi"/>
          <w:bCs/>
          <w:iCs/>
          <w:sz w:val="24"/>
          <w:szCs w:val="24"/>
        </w:rPr>
        <w:t>től</w:t>
      </w:r>
      <w:r w:rsidRPr="0081071D">
        <w:rPr>
          <w:rFonts w:ascii="Sitka Heading" w:hAnsi="Sitka Heading" w:cstheme="minorHAnsi"/>
          <w:bCs/>
          <w:iCs/>
          <w:sz w:val="24"/>
          <w:szCs w:val="24"/>
        </w:rPr>
        <w:t xml:space="preserve"> referenciaigazolás</w:t>
      </w:r>
      <w:r w:rsidR="00F6435D" w:rsidRPr="0081071D">
        <w:rPr>
          <w:rFonts w:ascii="Sitka Heading" w:hAnsi="Sitka Heading" w:cstheme="minorHAnsi"/>
          <w:bCs/>
          <w:iCs/>
          <w:sz w:val="24"/>
          <w:szCs w:val="24"/>
        </w:rPr>
        <w:t xml:space="preserve">t </w:t>
      </w:r>
      <w:proofErr w:type="gramStart"/>
      <w:r w:rsidR="00F6435D" w:rsidRPr="0081071D">
        <w:rPr>
          <w:rFonts w:ascii="Sitka Heading" w:hAnsi="Sitka Heading" w:cstheme="minorHAnsi"/>
          <w:bCs/>
          <w:iCs/>
          <w:sz w:val="24"/>
          <w:szCs w:val="24"/>
        </w:rPr>
        <w:t>kérjen</w:t>
      </w:r>
      <w:proofErr w:type="gramEnd"/>
      <w:r w:rsidR="00F6435D" w:rsidRPr="0081071D">
        <w:rPr>
          <w:rFonts w:ascii="Sitka Heading" w:hAnsi="Sitka Heading" w:cstheme="minorHAnsi"/>
          <w:bCs/>
          <w:iCs/>
          <w:sz w:val="24"/>
          <w:szCs w:val="24"/>
        </w:rPr>
        <w:t xml:space="preserve"> és az</w:t>
      </w:r>
      <w:r w:rsidRPr="0081071D">
        <w:rPr>
          <w:rFonts w:ascii="Sitka Heading" w:hAnsi="Sitka Heading" w:cstheme="minorHAnsi"/>
          <w:bCs/>
          <w:iCs/>
          <w:sz w:val="24"/>
          <w:szCs w:val="24"/>
        </w:rPr>
        <w:t xml:space="preserve"> alapján válassza ki az összességében legkedvezőbb ajánlatot.</w:t>
      </w:r>
    </w:p>
    <w:p w:rsidR="009011B2" w:rsidRDefault="009011B2" w:rsidP="007C1D6D">
      <w:pPr>
        <w:tabs>
          <w:tab w:val="left" w:pos="426"/>
        </w:tabs>
        <w:spacing w:before="200" w:after="0"/>
        <w:jc w:val="both"/>
        <w:rPr>
          <w:rFonts w:ascii="Sitka Heading" w:hAnsi="Sitka Heading" w:cstheme="minorHAnsi"/>
          <w:sz w:val="24"/>
          <w:szCs w:val="24"/>
        </w:rPr>
      </w:pPr>
      <w:r w:rsidRPr="0081071D">
        <w:rPr>
          <w:rFonts w:ascii="Sitka Heading" w:hAnsi="Sitka Heading" w:cstheme="minorHAnsi"/>
          <w:bCs/>
          <w:iCs/>
          <w:sz w:val="24"/>
          <w:szCs w:val="24"/>
        </w:rPr>
        <w:t>A referenciaigazolás vizsgálatát</w:t>
      </w:r>
      <w:r w:rsidR="007C1D6D" w:rsidRPr="0081071D">
        <w:rPr>
          <w:rFonts w:ascii="Sitka Heading" w:hAnsi="Sitka Heading" w:cstheme="minorHAnsi"/>
          <w:bCs/>
          <w:iCs/>
          <w:sz w:val="24"/>
          <w:szCs w:val="24"/>
        </w:rPr>
        <w:t xml:space="preserve"> az Ajánlatkérő</w:t>
      </w:r>
      <w:r w:rsidR="007C1D6D" w:rsidRPr="0081071D">
        <w:rPr>
          <w:rFonts w:ascii="Sitka Heading" w:hAnsi="Sitka Heading" w:cstheme="minorHAnsi"/>
          <w:sz w:val="24"/>
          <w:szCs w:val="24"/>
        </w:rPr>
        <w:t xml:space="preserve"> </w:t>
      </w:r>
      <w:r w:rsidRPr="0081071D">
        <w:rPr>
          <w:rFonts w:ascii="Sitka Heading" w:hAnsi="Sitka Heading" w:cstheme="minorHAnsi"/>
          <w:sz w:val="24"/>
          <w:szCs w:val="24"/>
        </w:rPr>
        <w:t xml:space="preserve">az </w:t>
      </w:r>
      <w:r w:rsidR="007C1D6D" w:rsidRPr="0081071D">
        <w:rPr>
          <w:rFonts w:ascii="Sitka Heading" w:hAnsi="Sitka Heading" w:cstheme="minorHAnsi"/>
          <w:sz w:val="24"/>
          <w:szCs w:val="24"/>
        </w:rPr>
        <w:t xml:space="preserve">Ajánlattevő </w:t>
      </w:r>
      <w:r w:rsidRPr="0081071D">
        <w:rPr>
          <w:rFonts w:ascii="Sitka Heading" w:hAnsi="Sitka Heading" w:cstheme="minorHAnsi"/>
          <w:sz w:val="24"/>
          <w:szCs w:val="24"/>
        </w:rPr>
        <w:t xml:space="preserve">5 éven belüli legalább 3 </w:t>
      </w:r>
      <w:r w:rsidR="00283890">
        <w:rPr>
          <w:rFonts w:ascii="Sitka Heading" w:hAnsi="Sitka Heading" w:cstheme="minorHAnsi"/>
          <w:sz w:val="24"/>
          <w:szCs w:val="24"/>
        </w:rPr>
        <w:t>útfelújítási, aszfaltozási munka</w:t>
      </w:r>
      <w:r w:rsidRPr="0081071D">
        <w:rPr>
          <w:rFonts w:ascii="Sitka Heading" w:hAnsi="Sitka Heading" w:cstheme="minorHAnsi"/>
          <w:sz w:val="24"/>
          <w:szCs w:val="24"/>
        </w:rPr>
        <w:t>tevékenységére terjeszt</w:t>
      </w:r>
      <w:r w:rsidR="00F6435D" w:rsidRPr="0081071D">
        <w:rPr>
          <w:rFonts w:ascii="Sitka Heading" w:hAnsi="Sitka Heading" w:cstheme="minorHAnsi"/>
          <w:sz w:val="24"/>
          <w:szCs w:val="24"/>
        </w:rPr>
        <w:t>het</w:t>
      </w:r>
      <w:r w:rsidRPr="0081071D">
        <w:rPr>
          <w:rFonts w:ascii="Sitka Heading" w:hAnsi="Sitka Heading" w:cstheme="minorHAnsi"/>
          <w:sz w:val="24"/>
          <w:szCs w:val="24"/>
        </w:rPr>
        <w:t>i ki</w:t>
      </w:r>
      <w:r w:rsidR="007C1D6D" w:rsidRPr="0081071D">
        <w:rPr>
          <w:rFonts w:ascii="Sitka Heading" w:hAnsi="Sitka Heading" w:cstheme="minorHAnsi"/>
          <w:sz w:val="24"/>
          <w:szCs w:val="24"/>
        </w:rPr>
        <w:t>.</w:t>
      </w:r>
    </w:p>
    <w:p w:rsidR="00BA2FEA" w:rsidRPr="0081071D" w:rsidRDefault="00BA2FEA" w:rsidP="00FE1014">
      <w:pPr>
        <w:pStyle w:val="Listaszerbekezds"/>
        <w:numPr>
          <w:ilvl w:val="0"/>
          <w:numId w:val="7"/>
        </w:numPr>
        <w:tabs>
          <w:tab w:val="left" w:pos="426"/>
        </w:tabs>
        <w:spacing w:before="200" w:after="0"/>
        <w:ind w:left="567" w:hanging="357"/>
        <w:contextualSpacing w:val="0"/>
        <w:jc w:val="both"/>
        <w:rPr>
          <w:rFonts w:ascii="Sitka Heading" w:hAnsi="Sitka Heading" w:cstheme="minorHAnsi"/>
          <w:b/>
          <w:bCs/>
          <w:iCs/>
          <w:sz w:val="24"/>
          <w:szCs w:val="24"/>
        </w:rPr>
      </w:pPr>
      <w:r w:rsidRPr="0081071D">
        <w:rPr>
          <w:rFonts w:ascii="Sitka Heading" w:hAnsi="Sitka Heading" w:cstheme="minorHAnsi"/>
          <w:b/>
          <w:bCs/>
          <w:iCs/>
          <w:sz w:val="24"/>
          <w:szCs w:val="24"/>
        </w:rPr>
        <w:t>Az ajánlathoz csatoland</w:t>
      </w:r>
      <w:r w:rsidR="003B3554" w:rsidRPr="0081071D">
        <w:rPr>
          <w:rFonts w:ascii="Sitka Heading" w:hAnsi="Sitka Heading" w:cstheme="minorHAnsi"/>
          <w:b/>
          <w:bCs/>
          <w:iCs/>
          <w:sz w:val="24"/>
          <w:szCs w:val="24"/>
        </w:rPr>
        <w:t xml:space="preserve">ó </w:t>
      </w:r>
      <w:proofErr w:type="gramStart"/>
      <w:r w:rsidR="003B3554" w:rsidRPr="0081071D">
        <w:rPr>
          <w:rFonts w:ascii="Sitka Heading" w:hAnsi="Sitka Heading" w:cstheme="minorHAnsi"/>
          <w:b/>
          <w:bCs/>
          <w:iCs/>
          <w:sz w:val="24"/>
          <w:szCs w:val="24"/>
        </w:rPr>
        <w:t>dokumentumok</w:t>
      </w:r>
      <w:proofErr w:type="gramEnd"/>
      <w:r w:rsidR="003B3554" w:rsidRPr="0081071D">
        <w:rPr>
          <w:rFonts w:ascii="Sitka Heading" w:hAnsi="Sitka Heading" w:cstheme="minorHAnsi"/>
          <w:b/>
          <w:bCs/>
          <w:iCs/>
          <w:sz w:val="24"/>
          <w:szCs w:val="24"/>
        </w:rPr>
        <w:t>:</w:t>
      </w:r>
    </w:p>
    <w:p w:rsidR="003B3554" w:rsidRPr="0081071D" w:rsidRDefault="003B3554" w:rsidP="003B3554">
      <w:pPr>
        <w:tabs>
          <w:tab w:val="left" w:pos="426"/>
        </w:tabs>
        <w:spacing w:before="200" w:after="0"/>
        <w:jc w:val="center"/>
        <w:rPr>
          <w:rFonts w:ascii="Sitka Heading" w:hAnsi="Sitka Heading" w:cstheme="minorHAnsi"/>
          <w:bCs/>
          <w:iCs/>
          <w:sz w:val="24"/>
          <w:szCs w:val="24"/>
          <w:u w:val="single"/>
        </w:rPr>
      </w:pPr>
      <w:r w:rsidRPr="0081071D">
        <w:rPr>
          <w:rFonts w:ascii="Sitka Heading" w:hAnsi="Sitka Heading" w:cstheme="minorHAnsi"/>
          <w:bCs/>
          <w:iCs/>
          <w:sz w:val="24"/>
          <w:szCs w:val="24"/>
          <w:u w:val="single"/>
        </w:rPr>
        <w:t>Árajánlat sablon</w:t>
      </w:r>
    </w:p>
    <w:p w:rsidR="003B3554" w:rsidRPr="0081071D" w:rsidRDefault="003B3554" w:rsidP="003B3554">
      <w:pPr>
        <w:tabs>
          <w:tab w:val="left" w:pos="426"/>
        </w:tabs>
        <w:spacing w:before="200" w:after="0"/>
        <w:jc w:val="center"/>
        <w:rPr>
          <w:rFonts w:ascii="Sitka Heading" w:hAnsi="Sitka Heading" w:cstheme="minorHAnsi"/>
          <w:bCs/>
          <w:iCs/>
          <w:sz w:val="24"/>
          <w:szCs w:val="24"/>
          <w:u w:val="single"/>
        </w:rPr>
      </w:pPr>
      <w:r w:rsidRPr="0081071D">
        <w:rPr>
          <w:rFonts w:ascii="Sitka Heading" w:hAnsi="Sitka Heading" w:cstheme="minorHAnsi"/>
          <w:bCs/>
          <w:iCs/>
          <w:sz w:val="24"/>
          <w:szCs w:val="24"/>
          <w:u w:val="single"/>
        </w:rPr>
        <w:t>Nyilatkozat kizáró okokról</w:t>
      </w:r>
    </w:p>
    <w:p w:rsidR="003B3554" w:rsidRPr="0081071D" w:rsidRDefault="003B3554" w:rsidP="003B3554">
      <w:pPr>
        <w:tabs>
          <w:tab w:val="left" w:pos="426"/>
        </w:tabs>
        <w:spacing w:before="200" w:after="0"/>
        <w:jc w:val="center"/>
        <w:rPr>
          <w:rFonts w:ascii="Sitka Heading" w:hAnsi="Sitka Heading" w:cstheme="minorHAnsi"/>
          <w:bCs/>
          <w:iCs/>
          <w:sz w:val="24"/>
          <w:szCs w:val="24"/>
          <w:u w:val="single"/>
        </w:rPr>
      </w:pPr>
      <w:r w:rsidRPr="0081071D">
        <w:rPr>
          <w:rFonts w:ascii="Sitka Heading" w:hAnsi="Sitka Heading" w:cstheme="minorHAnsi"/>
          <w:bCs/>
          <w:iCs/>
          <w:sz w:val="24"/>
          <w:szCs w:val="24"/>
          <w:u w:val="single"/>
        </w:rPr>
        <w:t xml:space="preserve">Nyilatkozat szakmai </w:t>
      </w:r>
      <w:proofErr w:type="spellStart"/>
      <w:r w:rsidRPr="0081071D">
        <w:rPr>
          <w:rFonts w:ascii="Sitka Heading" w:hAnsi="Sitka Heading" w:cstheme="minorHAnsi"/>
          <w:bCs/>
          <w:iCs/>
          <w:sz w:val="24"/>
          <w:szCs w:val="24"/>
          <w:u w:val="single"/>
        </w:rPr>
        <w:t>alkalmasságról</w:t>
      </w:r>
      <w:proofErr w:type="spellEnd"/>
    </w:p>
    <w:p w:rsidR="00FE1014" w:rsidRPr="0081071D" w:rsidRDefault="00BA2FEA" w:rsidP="00FE1014">
      <w:pPr>
        <w:pStyle w:val="Listaszerbekezds"/>
        <w:numPr>
          <w:ilvl w:val="0"/>
          <w:numId w:val="7"/>
        </w:numPr>
        <w:tabs>
          <w:tab w:val="left" w:pos="426"/>
        </w:tabs>
        <w:spacing w:before="200" w:after="0"/>
        <w:ind w:left="567" w:hanging="357"/>
        <w:contextualSpacing w:val="0"/>
        <w:jc w:val="both"/>
        <w:rPr>
          <w:rFonts w:ascii="Sitka Heading" w:hAnsi="Sitka Heading" w:cstheme="minorHAnsi"/>
          <w:b/>
          <w:bCs/>
          <w:iCs/>
          <w:sz w:val="24"/>
          <w:szCs w:val="24"/>
        </w:rPr>
      </w:pPr>
      <w:r w:rsidRPr="0081071D">
        <w:rPr>
          <w:rFonts w:ascii="Sitka Heading" w:hAnsi="Sitka Heading" w:cstheme="minorHAnsi"/>
          <w:b/>
          <w:bCs/>
          <w:iCs/>
          <w:sz w:val="24"/>
          <w:szCs w:val="24"/>
        </w:rPr>
        <w:t>A</w:t>
      </w:r>
      <w:r w:rsidR="00FE1014" w:rsidRPr="0081071D">
        <w:rPr>
          <w:rFonts w:ascii="Sitka Heading" w:hAnsi="Sitka Heading" w:cstheme="minorHAnsi"/>
          <w:b/>
          <w:bCs/>
          <w:iCs/>
          <w:sz w:val="24"/>
          <w:szCs w:val="24"/>
        </w:rPr>
        <w:t xml:space="preserve">z ajánlat benyújtásának </w:t>
      </w:r>
      <w:r w:rsidR="003A7C0F" w:rsidRPr="0081071D">
        <w:rPr>
          <w:rFonts w:ascii="Sitka Heading" w:hAnsi="Sitka Heading" w:cstheme="minorHAnsi"/>
          <w:b/>
          <w:bCs/>
          <w:iCs/>
          <w:sz w:val="24"/>
          <w:szCs w:val="24"/>
        </w:rPr>
        <w:t>módja</w:t>
      </w:r>
      <w:r w:rsidR="00FE1014" w:rsidRPr="0081071D">
        <w:rPr>
          <w:rFonts w:ascii="Sitka Heading" w:hAnsi="Sitka Heading" w:cstheme="minorHAnsi"/>
          <w:b/>
          <w:bCs/>
          <w:iCs/>
          <w:sz w:val="24"/>
          <w:szCs w:val="24"/>
        </w:rPr>
        <w:t>:</w:t>
      </w:r>
    </w:p>
    <w:p w:rsidR="00FE1014" w:rsidRPr="0081071D" w:rsidRDefault="00FE1014" w:rsidP="00FE1014">
      <w:pPr>
        <w:tabs>
          <w:tab w:val="left" w:pos="426"/>
        </w:tabs>
        <w:spacing w:before="200" w:after="0"/>
        <w:jc w:val="both"/>
        <w:rPr>
          <w:rFonts w:ascii="Sitka Heading" w:hAnsi="Sitka Heading" w:cstheme="minorHAnsi"/>
          <w:bCs/>
          <w:sz w:val="24"/>
          <w:szCs w:val="24"/>
        </w:rPr>
      </w:pPr>
      <w:r w:rsidRPr="0081071D">
        <w:rPr>
          <w:rFonts w:ascii="Sitka Heading" w:hAnsi="Sitka Heading" w:cstheme="minorHAnsi"/>
          <w:sz w:val="24"/>
          <w:szCs w:val="24"/>
        </w:rPr>
        <w:t xml:space="preserve">Az árajánlatokat magyarul, cégszerűen aláírt, </w:t>
      </w:r>
      <w:proofErr w:type="spellStart"/>
      <w:r w:rsidRPr="0081071D">
        <w:rPr>
          <w:rFonts w:ascii="Sitka Heading" w:hAnsi="Sitka Heading" w:cstheme="minorHAnsi"/>
          <w:sz w:val="24"/>
          <w:szCs w:val="24"/>
        </w:rPr>
        <w:t>szkennelt</w:t>
      </w:r>
      <w:proofErr w:type="spellEnd"/>
      <w:r w:rsidRPr="0081071D">
        <w:rPr>
          <w:rFonts w:ascii="Sitka Heading" w:hAnsi="Sitka Heading" w:cstheme="minorHAnsi"/>
          <w:sz w:val="24"/>
          <w:szCs w:val="24"/>
        </w:rPr>
        <w:t xml:space="preserve"> formában, elektronikus úton Kartal Nagyközség Önkormányzatának e-mail címére (</w:t>
      </w:r>
      <w:hyperlink r:id="rId9" w:history="1">
        <w:r w:rsidRPr="0081071D">
          <w:rPr>
            <w:rStyle w:val="Hiperhivatkozs"/>
            <w:rFonts w:ascii="Sitka Heading" w:hAnsi="Sitka Heading" w:cstheme="minorHAnsi"/>
            <w:sz w:val="24"/>
            <w:szCs w:val="24"/>
          </w:rPr>
          <w:t>kartalph@kartal.hu</w:t>
        </w:r>
      </w:hyperlink>
      <w:r w:rsidRPr="0081071D">
        <w:rPr>
          <w:rFonts w:ascii="Sitka Heading" w:hAnsi="Sitka Heading" w:cstheme="minorHAnsi"/>
          <w:sz w:val="24"/>
          <w:szCs w:val="24"/>
        </w:rPr>
        <w:t xml:space="preserve">) </w:t>
      </w:r>
      <w:r w:rsidR="0090323B">
        <w:rPr>
          <w:rFonts w:ascii="Sitka Heading" w:hAnsi="Sitka Heading" w:cstheme="minorHAnsi"/>
          <w:bCs/>
          <w:sz w:val="24"/>
          <w:szCs w:val="24"/>
        </w:rPr>
        <w:t xml:space="preserve">kell megküldeni, vagy </w:t>
      </w:r>
      <w:r w:rsidR="0090323B">
        <w:rPr>
          <w:rFonts w:ascii="Sitka Heading" w:hAnsi="Sitka Heading" w:cstheme="minorHAnsi"/>
          <w:bCs/>
          <w:sz w:val="24"/>
          <w:szCs w:val="24"/>
        </w:rPr>
        <w:lastRenderedPageBreak/>
        <w:t>személyesen, Kartali Közös Önkormányzati Hivatalban (2173 Kartal, Baross út 103.) leadni az ajánlattételi határidő időpontjáig.</w:t>
      </w:r>
    </w:p>
    <w:p w:rsidR="00BA2FEA" w:rsidRPr="0081071D" w:rsidRDefault="00BA2FEA" w:rsidP="00525A7A">
      <w:pPr>
        <w:pStyle w:val="Listaszerbekezds"/>
        <w:numPr>
          <w:ilvl w:val="0"/>
          <w:numId w:val="7"/>
        </w:numPr>
        <w:tabs>
          <w:tab w:val="left" w:pos="426"/>
        </w:tabs>
        <w:spacing w:before="200" w:after="0" w:line="240" w:lineRule="auto"/>
        <w:ind w:left="567" w:hanging="357"/>
        <w:contextualSpacing w:val="0"/>
        <w:jc w:val="both"/>
        <w:rPr>
          <w:rFonts w:ascii="Sitka Heading" w:hAnsi="Sitka Heading" w:cstheme="minorHAnsi"/>
          <w:b/>
          <w:bCs/>
          <w:iCs/>
          <w:sz w:val="24"/>
          <w:szCs w:val="24"/>
        </w:rPr>
      </w:pPr>
      <w:r w:rsidRPr="0081071D">
        <w:rPr>
          <w:rFonts w:ascii="Sitka Heading" w:hAnsi="Sitka Heading" w:cstheme="minorHAnsi"/>
          <w:b/>
          <w:bCs/>
          <w:iCs/>
          <w:sz w:val="24"/>
          <w:szCs w:val="24"/>
        </w:rPr>
        <w:t>Az ajánlattételi határidő:</w:t>
      </w:r>
      <w:bookmarkStart w:id="0" w:name="_GoBack"/>
      <w:bookmarkEnd w:id="0"/>
    </w:p>
    <w:p w:rsidR="00BA2FEA" w:rsidRPr="00525A7A" w:rsidRDefault="00BA2FEA" w:rsidP="00525A7A">
      <w:pPr>
        <w:tabs>
          <w:tab w:val="left" w:pos="426"/>
          <w:tab w:val="left" w:pos="564"/>
        </w:tabs>
        <w:autoSpaceDE w:val="0"/>
        <w:spacing w:before="100" w:beforeAutospacing="1" w:after="0" w:line="240" w:lineRule="auto"/>
        <w:jc w:val="center"/>
        <w:rPr>
          <w:rFonts w:ascii="Sitka Heading" w:hAnsi="Sitka Heading" w:cstheme="minorHAnsi"/>
          <w:b/>
          <w:color w:val="FF0000"/>
          <w:sz w:val="24"/>
          <w:szCs w:val="24"/>
          <w:u w:val="single"/>
        </w:rPr>
      </w:pPr>
      <w:r w:rsidRPr="00525A7A">
        <w:rPr>
          <w:rFonts w:ascii="Sitka Heading" w:hAnsi="Sitka Heading" w:cstheme="minorHAnsi"/>
          <w:b/>
          <w:color w:val="FF0000"/>
          <w:sz w:val="24"/>
          <w:szCs w:val="24"/>
          <w:u w:val="single"/>
        </w:rPr>
        <w:t>202</w:t>
      </w:r>
      <w:r w:rsidR="00283890" w:rsidRPr="00525A7A">
        <w:rPr>
          <w:rFonts w:ascii="Sitka Heading" w:hAnsi="Sitka Heading" w:cstheme="minorHAnsi"/>
          <w:b/>
          <w:color w:val="FF0000"/>
          <w:sz w:val="24"/>
          <w:szCs w:val="24"/>
          <w:u w:val="single"/>
        </w:rPr>
        <w:t>4</w:t>
      </w:r>
      <w:r w:rsidRPr="00525A7A">
        <w:rPr>
          <w:rFonts w:ascii="Sitka Heading" w:hAnsi="Sitka Heading" w:cstheme="minorHAnsi"/>
          <w:b/>
          <w:color w:val="FF0000"/>
          <w:sz w:val="24"/>
          <w:szCs w:val="24"/>
          <w:u w:val="single"/>
        </w:rPr>
        <w:t xml:space="preserve">. (év) </w:t>
      </w:r>
      <w:r w:rsidR="00283890" w:rsidRPr="00525A7A">
        <w:rPr>
          <w:rFonts w:ascii="Sitka Heading" w:hAnsi="Sitka Heading" w:cstheme="minorHAnsi"/>
          <w:b/>
          <w:color w:val="FF0000"/>
          <w:sz w:val="24"/>
          <w:szCs w:val="24"/>
          <w:u w:val="single"/>
        </w:rPr>
        <w:t>október</w:t>
      </w:r>
      <w:r w:rsidR="007D449E" w:rsidRPr="00525A7A">
        <w:rPr>
          <w:rFonts w:ascii="Sitka Heading" w:hAnsi="Sitka Heading" w:cstheme="minorHAnsi"/>
          <w:b/>
          <w:color w:val="FF0000"/>
          <w:sz w:val="24"/>
          <w:szCs w:val="24"/>
          <w:u w:val="single"/>
        </w:rPr>
        <w:t xml:space="preserve"> </w:t>
      </w:r>
      <w:r w:rsidRPr="00525A7A">
        <w:rPr>
          <w:rFonts w:ascii="Sitka Heading" w:hAnsi="Sitka Heading" w:cstheme="minorHAnsi"/>
          <w:b/>
          <w:color w:val="FF0000"/>
          <w:sz w:val="24"/>
          <w:szCs w:val="24"/>
          <w:u w:val="single"/>
        </w:rPr>
        <w:t xml:space="preserve">(hónap) </w:t>
      </w:r>
      <w:r w:rsidR="0090323B" w:rsidRPr="00525A7A">
        <w:rPr>
          <w:rFonts w:ascii="Sitka Heading" w:hAnsi="Sitka Heading" w:cstheme="minorHAnsi"/>
          <w:b/>
          <w:color w:val="FF0000"/>
          <w:sz w:val="24"/>
          <w:szCs w:val="24"/>
          <w:u w:val="single"/>
        </w:rPr>
        <w:t>31. (nap) 12</w:t>
      </w:r>
      <w:r w:rsidRPr="00525A7A">
        <w:rPr>
          <w:rFonts w:ascii="Sitka Heading" w:hAnsi="Sitka Heading" w:cstheme="minorHAnsi"/>
          <w:b/>
          <w:color w:val="FF0000"/>
          <w:sz w:val="24"/>
          <w:szCs w:val="24"/>
          <w:u w:val="single"/>
        </w:rPr>
        <w:t>:00 (óra)</w:t>
      </w:r>
    </w:p>
    <w:p w:rsidR="00FE1014" w:rsidRPr="0081071D" w:rsidRDefault="00FE1014" w:rsidP="003B3554">
      <w:pPr>
        <w:pStyle w:val="Listaszerbekezds"/>
        <w:numPr>
          <w:ilvl w:val="0"/>
          <w:numId w:val="7"/>
        </w:numPr>
        <w:tabs>
          <w:tab w:val="left" w:pos="426"/>
        </w:tabs>
        <w:spacing w:before="200" w:after="0"/>
        <w:ind w:left="567" w:hanging="357"/>
        <w:contextualSpacing w:val="0"/>
        <w:jc w:val="both"/>
        <w:rPr>
          <w:rFonts w:ascii="Sitka Heading" w:hAnsi="Sitka Heading" w:cstheme="minorHAnsi"/>
          <w:b/>
          <w:bCs/>
          <w:iCs/>
          <w:sz w:val="24"/>
          <w:szCs w:val="24"/>
        </w:rPr>
      </w:pPr>
      <w:r w:rsidRPr="0081071D">
        <w:rPr>
          <w:rFonts w:ascii="Sitka Heading" w:hAnsi="Sitka Heading" w:cstheme="minorHAnsi"/>
          <w:b/>
          <w:bCs/>
          <w:iCs/>
          <w:sz w:val="24"/>
          <w:szCs w:val="24"/>
        </w:rPr>
        <w:t xml:space="preserve">Az ajánlatok </w:t>
      </w:r>
      <w:r w:rsidRPr="0081071D">
        <w:rPr>
          <w:rFonts w:ascii="Sitka Heading" w:hAnsi="Sitka Heading" w:cstheme="minorHAnsi"/>
          <w:b/>
          <w:sz w:val="24"/>
          <w:szCs w:val="24"/>
        </w:rPr>
        <w:t>bírálati szempontja</w:t>
      </w:r>
      <w:r w:rsidR="003B3554" w:rsidRPr="0081071D">
        <w:rPr>
          <w:rFonts w:ascii="Sitka Heading" w:hAnsi="Sitka Heading" w:cstheme="minorHAnsi"/>
          <w:b/>
          <w:sz w:val="24"/>
          <w:szCs w:val="24"/>
        </w:rPr>
        <w:t xml:space="preserve"> és elbírálásának határideje</w:t>
      </w:r>
      <w:r w:rsidRPr="0081071D">
        <w:rPr>
          <w:rFonts w:ascii="Sitka Heading" w:hAnsi="Sitka Heading" w:cstheme="minorHAnsi"/>
          <w:b/>
          <w:bCs/>
          <w:iCs/>
          <w:sz w:val="24"/>
          <w:szCs w:val="24"/>
        </w:rPr>
        <w:t>:</w:t>
      </w:r>
    </w:p>
    <w:p w:rsidR="00FE1014" w:rsidRPr="0081071D" w:rsidRDefault="00FE1014" w:rsidP="00FE1014">
      <w:pPr>
        <w:tabs>
          <w:tab w:val="left" w:pos="426"/>
        </w:tabs>
        <w:spacing w:before="200" w:after="0"/>
        <w:jc w:val="both"/>
        <w:rPr>
          <w:rFonts w:ascii="Sitka Heading" w:hAnsi="Sitka Heading" w:cstheme="minorHAnsi"/>
          <w:bCs/>
          <w:iCs/>
          <w:sz w:val="24"/>
          <w:szCs w:val="24"/>
        </w:rPr>
      </w:pPr>
      <w:r w:rsidRPr="0081071D">
        <w:rPr>
          <w:rFonts w:ascii="Sitka Heading" w:hAnsi="Sitka Heading" w:cstheme="minorHAnsi"/>
          <w:bCs/>
          <w:iCs/>
          <w:sz w:val="24"/>
          <w:szCs w:val="24"/>
        </w:rPr>
        <w:t xml:space="preserve">Az </w:t>
      </w:r>
      <w:proofErr w:type="gramStart"/>
      <w:r w:rsidRPr="0081071D">
        <w:rPr>
          <w:rFonts w:ascii="Sitka Heading" w:hAnsi="Sitka Heading" w:cstheme="minorHAnsi"/>
          <w:bCs/>
          <w:iCs/>
          <w:sz w:val="24"/>
          <w:szCs w:val="24"/>
        </w:rPr>
        <w:t>ajánlat(</w:t>
      </w:r>
      <w:proofErr w:type="gramEnd"/>
      <w:r w:rsidRPr="0081071D">
        <w:rPr>
          <w:rFonts w:ascii="Sitka Heading" w:hAnsi="Sitka Heading" w:cstheme="minorHAnsi"/>
          <w:bCs/>
          <w:iCs/>
          <w:sz w:val="24"/>
          <w:szCs w:val="24"/>
        </w:rPr>
        <w:t xml:space="preserve">ok) elbírálására az Önkormányzat Beszerzési Szabályzata szerint kerül sor. </w:t>
      </w:r>
    </w:p>
    <w:p w:rsidR="00BB2EE4" w:rsidRPr="0081071D" w:rsidRDefault="00FE1014" w:rsidP="00FE1014">
      <w:pPr>
        <w:tabs>
          <w:tab w:val="left" w:pos="426"/>
        </w:tabs>
        <w:spacing w:before="200" w:after="0"/>
        <w:jc w:val="both"/>
        <w:rPr>
          <w:rFonts w:ascii="Sitka Heading" w:hAnsi="Sitka Heading" w:cstheme="minorHAnsi"/>
          <w:bCs/>
          <w:iCs/>
          <w:sz w:val="24"/>
          <w:szCs w:val="24"/>
        </w:rPr>
      </w:pPr>
      <w:r w:rsidRPr="0081071D">
        <w:rPr>
          <w:rFonts w:ascii="Sitka Heading" w:hAnsi="Sitka Heading" w:cstheme="minorHAnsi"/>
          <w:bCs/>
          <w:iCs/>
          <w:sz w:val="24"/>
          <w:szCs w:val="24"/>
        </w:rPr>
        <w:t xml:space="preserve">Az </w:t>
      </w:r>
      <w:r w:rsidR="002D7BC1" w:rsidRPr="0081071D">
        <w:rPr>
          <w:rFonts w:ascii="Sitka Heading" w:hAnsi="Sitka Heading" w:cstheme="minorHAnsi"/>
          <w:bCs/>
          <w:iCs/>
          <w:sz w:val="24"/>
          <w:szCs w:val="24"/>
        </w:rPr>
        <w:t>A</w:t>
      </w:r>
      <w:r w:rsidRPr="0081071D">
        <w:rPr>
          <w:rFonts w:ascii="Sitka Heading" w:hAnsi="Sitka Heading" w:cstheme="minorHAnsi"/>
          <w:bCs/>
          <w:iCs/>
          <w:sz w:val="24"/>
          <w:szCs w:val="24"/>
        </w:rPr>
        <w:t xml:space="preserve">jánlattevőket az </w:t>
      </w:r>
      <w:r w:rsidR="002D7BC1" w:rsidRPr="0081071D">
        <w:rPr>
          <w:rFonts w:ascii="Sitka Heading" w:hAnsi="Sitka Heading" w:cstheme="minorHAnsi"/>
          <w:bCs/>
          <w:iCs/>
          <w:sz w:val="24"/>
          <w:szCs w:val="24"/>
        </w:rPr>
        <w:t>A</w:t>
      </w:r>
      <w:r w:rsidRPr="0081071D">
        <w:rPr>
          <w:rFonts w:ascii="Sitka Heading" w:hAnsi="Sitka Heading" w:cstheme="minorHAnsi"/>
          <w:bCs/>
          <w:iCs/>
          <w:sz w:val="24"/>
          <w:szCs w:val="24"/>
        </w:rPr>
        <w:t xml:space="preserve">jánlatkérő a döntést követően legkésőbb </w:t>
      </w:r>
      <w:r w:rsidR="00283890" w:rsidRPr="0070321D">
        <w:rPr>
          <w:rFonts w:ascii="Sitka Heading" w:hAnsi="Sitka Heading" w:cstheme="minorHAnsi"/>
          <w:bCs/>
          <w:iCs/>
          <w:sz w:val="24"/>
          <w:szCs w:val="24"/>
        </w:rPr>
        <w:t>2024</w:t>
      </w:r>
      <w:r w:rsidR="003A7C0F" w:rsidRPr="0070321D">
        <w:rPr>
          <w:rFonts w:ascii="Sitka Heading" w:hAnsi="Sitka Heading" w:cstheme="minorHAnsi"/>
          <w:bCs/>
          <w:iCs/>
          <w:sz w:val="24"/>
          <w:szCs w:val="24"/>
        </w:rPr>
        <w:t xml:space="preserve">. </w:t>
      </w:r>
      <w:r w:rsidR="0090323B" w:rsidRPr="0070321D">
        <w:rPr>
          <w:rFonts w:ascii="Sitka Heading" w:hAnsi="Sitka Heading" w:cstheme="minorHAnsi"/>
          <w:bCs/>
          <w:iCs/>
          <w:sz w:val="24"/>
          <w:szCs w:val="24"/>
        </w:rPr>
        <w:t>november</w:t>
      </w:r>
      <w:r w:rsidR="0070321D">
        <w:rPr>
          <w:rFonts w:ascii="Sitka Heading" w:hAnsi="Sitka Heading" w:cstheme="minorHAnsi"/>
          <w:bCs/>
          <w:iCs/>
          <w:sz w:val="24"/>
          <w:szCs w:val="24"/>
        </w:rPr>
        <w:t xml:space="preserve"> 8-á</w:t>
      </w:r>
      <w:r w:rsidR="003A7C0F" w:rsidRPr="0070321D">
        <w:rPr>
          <w:rFonts w:ascii="Sitka Heading" w:hAnsi="Sitka Heading" w:cstheme="minorHAnsi"/>
          <w:bCs/>
          <w:iCs/>
          <w:sz w:val="24"/>
          <w:szCs w:val="24"/>
        </w:rPr>
        <w:t>n</w:t>
      </w:r>
      <w:r w:rsidRPr="0081071D">
        <w:rPr>
          <w:rFonts w:ascii="Sitka Heading" w:hAnsi="Sitka Heading" w:cstheme="minorHAnsi"/>
          <w:bCs/>
          <w:iCs/>
          <w:sz w:val="24"/>
          <w:szCs w:val="24"/>
        </w:rPr>
        <w:t xml:space="preserve"> írásban, elektronikus formában értesíti az ajánlatok elbírálásáról.</w:t>
      </w:r>
    </w:p>
    <w:p w:rsidR="003B3554" w:rsidRPr="0081071D" w:rsidRDefault="002D7BC1" w:rsidP="003B3554">
      <w:pPr>
        <w:pStyle w:val="Listaszerbekezds"/>
        <w:numPr>
          <w:ilvl w:val="0"/>
          <w:numId w:val="7"/>
        </w:numPr>
        <w:tabs>
          <w:tab w:val="left" w:pos="426"/>
        </w:tabs>
        <w:spacing w:before="200" w:after="0"/>
        <w:ind w:left="567" w:hanging="357"/>
        <w:contextualSpacing w:val="0"/>
        <w:jc w:val="both"/>
        <w:rPr>
          <w:rFonts w:ascii="Sitka Heading" w:hAnsi="Sitka Heading" w:cstheme="minorHAnsi"/>
          <w:b/>
          <w:bCs/>
          <w:iCs/>
          <w:sz w:val="24"/>
          <w:szCs w:val="24"/>
        </w:rPr>
      </w:pPr>
      <w:r w:rsidRPr="0081071D">
        <w:rPr>
          <w:rFonts w:ascii="Sitka Heading" w:hAnsi="Sitka Heading" w:cstheme="minorHAnsi"/>
          <w:b/>
          <w:bCs/>
          <w:iCs/>
          <w:sz w:val="24"/>
          <w:szCs w:val="24"/>
        </w:rPr>
        <w:t xml:space="preserve">Egyéb </w:t>
      </w:r>
      <w:proofErr w:type="gramStart"/>
      <w:r w:rsidRPr="0081071D">
        <w:rPr>
          <w:rFonts w:ascii="Sitka Heading" w:hAnsi="Sitka Heading" w:cstheme="minorHAnsi"/>
          <w:b/>
          <w:bCs/>
          <w:iCs/>
          <w:sz w:val="24"/>
          <w:szCs w:val="24"/>
        </w:rPr>
        <w:t>információk</w:t>
      </w:r>
      <w:proofErr w:type="gramEnd"/>
      <w:r w:rsidRPr="0081071D">
        <w:rPr>
          <w:rFonts w:ascii="Sitka Heading" w:hAnsi="Sitka Heading" w:cstheme="minorHAnsi"/>
          <w:b/>
          <w:bCs/>
          <w:iCs/>
          <w:sz w:val="24"/>
          <w:szCs w:val="24"/>
        </w:rPr>
        <w:t>:</w:t>
      </w:r>
    </w:p>
    <w:p w:rsidR="003B3554" w:rsidRPr="0081071D" w:rsidRDefault="003B3554" w:rsidP="00525A7A">
      <w:pPr>
        <w:tabs>
          <w:tab w:val="left" w:pos="426"/>
        </w:tabs>
        <w:spacing w:before="200" w:after="0" w:line="240" w:lineRule="auto"/>
        <w:jc w:val="both"/>
        <w:rPr>
          <w:rFonts w:ascii="Sitka Heading" w:hAnsi="Sitka Heading" w:cstheme="minorHAnsi"/>
          <w:bCs/>
          <w:iCs/>
          <w:sz w:val="24"/>
          <w:szCs w:val="24"/>
        </w:rPr>
      </w:pPr>
      <w:r w:rsidRPr="0081071D">
        <w:rPr>
          <w:rFonts w:ascii="Sitka Heading" w:hAnsi="Sitka Heading" w:cstheme="minorHAnsi"/>
          <w:bCs/>
          <w:iCs/>
          <w:sz w:val="24"/>
          <w:szCs w:val="24"/>
        </w:rPr>
        <w:t xml:space="preserve">Az </w:t>
      </w:r>
      <w:r w:rsidR="002D7BC1" w:rsidRPr="0081071D">
        <w:rPr>
          <w:rFonts w:ascii="Sitka Heading" w:hAnsi="Sitka Heading" w:cstheme="minorHAnsi"/>
          <w:bCs/>
          <w:iCs/>
          <w:sz w:val="24"/>
          <w:szCs w:val="24"/>
        </w:rPr>
        <w:t xml:space="preserve">Ajánlatkérő tájékoztatja az Ajánlattevőt, hogy jelen beszerzési eljárás </w:t>
      </w:r>
      <w:r w:rsidR="002D7BC1" w:rsidRPr="006845DB">
        <w:rPr>
          <w:rFonts w:ascii="Sitka Heading" w:hAnsi="Sitka Heading" w:cstheme="minorHAnsi"/>
          <w:bCs/>
          <w:iCs/>
          <w:sz w:val="24"/>
          <w:szCs w:val="24"/>
          <w:u w:val="single"/>
        </w:rPr>
        <w:t>nem</w:t>
      </w:r>
      <w:r w:rsidR="002D7BC1" w:rsidRPr="0081071D">
        <w:rPr>
          <w:rFonts w:ascii="Sitka Heading" w:hAnsi="Sitka Heading" w:cstheme="minorHAnsi"/>
          <w:bCs/>
          <w:iCs/>
          <w:sz w:val="24"/>
          <w:szCs w:val="24"/>
        </w:rPr>
        <w:t xml:space="preserve"> a Közbeszerzésekről szóló 2015. évi CXLIII. </w:t>
      </w:r>
      <w:r w:rsidR="006845DB">
        <w:rPr>
          <w:rFonts w:ascii="Sitka Heading" w:hAnsi="Sitka Heading" w:cstheme="minorHAnsi"/>
          <w:bCs/>
          <w:iCs/>
          <w:sz w:val="24"/>
          <w:szCs w:val="24"/>
        </w:rPr>
        <w:t>t</w:t>
      </w:r>
      <w:r w:rsidR="002D7BC1" w:rsidRPr="0081071D">
        <w:rPr>
          <w:rFonts w:ascii="Sitka Heading" w:hAnsi="Sitka Heading" w:cstheme="minorHAnsi"/>
          <w:bCs/>
          <w:iCs/>
          <w:sz w:val="24"/>
          <w:szCs w:val="24"/>
        </w:rPr>
        <w:t>örvény szabályai szerint folytatja le.</w:t>
      </w:r>
    </w:p>
    <w:p w:rsidR="00FE1014" w:rsidRPr="0081071D" w:rsidRDefault="006A5B81" w:rsidP="00525A7A">
      <w:pPr>
        <w:tabs>
          <w:tab w:val="left" w:pos="426"/>
        </w:tabs>
        <w:spacing w:before="200" w:after="0" w:line="240" w:lineRule="auto"/>
        <w:jc w:val="both"/>
        <w:rPr>
          <w:rFonts w:ascii="Sitka Heading" w:hAnsi="Sitka Heading" w:cstheme="minorHAnsi"/>
          <w:bCs/>
          <w:iCs/>
          <w:sz w:val="24"/>
          <w:szCs w:val="24"/>
        </w:rPr>
      </w:pPr>
      <w:r w:rsidRPr="0081071D">
        <w:rPr>
          <w:rFonts w:ascii="Sitka Heading" w:hAnsi="Sitka Heading" w:cstheme="minorHAnsi"/>
          <w:bCs/>
          <w:iCs/>
          <w:sz w:val="24"/>
          <w:szCs w:val="24"/>
        </w:rPr>
        <w:t>Az Ajánlatkérő nem biztosít az Ajánlatadók részére az ajánlatkérési eljárás során hiánypótlási lehetőséget.</w:t>
      </w:r>
    </w:p>
    <w:p w:rsidR="00BB2EE4" w:rsidRPr="0081071D" w:rsidRDefault="00BB2EE4" w:rsidP="00E06860">
      <w:pPr>
        <w:pStyle w:val="Listaszerbekezds"/>
        <w:numPr>
          <w:ilvl w:val="0"/>
          <w:numId w:val="7"/>
        </w:numPr>
        <w:tabs>
          <w:tab w:val="left" w:pos="426"/>
        </w:tabs>
        <w:spacing w:before="200" w:after="0"/>
        <w:ind w:left="567" w:hanging="357"/>
        <w:contextualSpacing w:val="0"/>
        <w:jc w:val="both"/>
        <w:rPr>
          <w:rFonts w:ascii="Sitka Heading" w:hAnsi="Sitka Heading" w:cstheme="minorHAnsi"/>
          <w:b/>
          <w:sz w:val="24"/>
          <w:szCs w:val="24"/>
        </w:rPr>
      </w:pPr>
      <w:r w:rsidRPr="0081071D">
        <w:rPr>
          <w:rFonts w:ascii="Sitka Heading" w:hAnsi="Sitka Heading" w:cstheme="minorHAnsi"/>
          <w:b/>
          <w:sz w:val="24"/>
          <w:szCs w:val="24"/>
        </w:rPr>
        <w:t>Ajánlattételi felhívás mellékletei:</w:t>
      </w:r>
    </w:p>
    <w:p w:rsidR="00BB2EE4" w:rsidRPr="0081071D" w:rsidRDefault="00BB2EE4" w:rsidP="00E06860">
      <w:pPr>
        <w:pStyle w:val="Listaszerbekezds"/>
        <w:numPr>
          <w:ilvl w:val="0"/>
          <w:numId w:val="10"/>
        </w:numPr>
        <w:spacing w:before="360"/>
        <w:ind w:left="714" w:hanging="357"/>
        <w:jc w:val="both"/>
        <w:rPr>
          <w:rFonts w:ascii="Sitka Heading" w:hAnsi="Sitka Heading" w:cstheme="minorHAnsi"/>
          <w:sz w:val="24"/>
          <w:szCs w:val="24"/>
        </w:rPr>
      </w:pPr>
      <w:r w:rsidRPr="0081071D">
        <w:rPr>
          <w:rFonts w:ascii="Sitka Heading" w:hAnsi="Sitka Heading" w:cstheme="minorHAnsi"/>
          <w:sz w:val="24"/>
          <w:szCs w:val="24"/>
        </w:rPr>
        <w:t>Árajánlat sablon</w:t>
      </w:r>
    </w:p>
    <w:p w:rsidR="00BB2EE4" w:rsidRPr="0081071D" w:rsidRDefault="00BB2EE4" w:rsidP="00E06860">
      <w:pPr>
        <w:pStyle w:val="Listaszerbekezds"/>
        <w:numPr>
          <w:ilvl w:val="0"/>
          <w:numId w:val="10"/>
        </w:numPr>
        <w:spacing w:before="360"/>
        <w:ind w:left="714" w:hanging="357"/>
        <w:jc w:val="both"/>
        <w:rPr>
          <w:rFonts w:ascii="Sitka Heading" w:hAnsi="Sitka Heading" w:cstheme="minorHAnsi"/>
          <w:sz w:val="24"/>
          <w:szCs w:val="24"/>
        </w:rPr>
      </w:pPr>
      <w:r w:rsidRPr="0081071D">
        <w:rPr>
          <w:rFonts w:ascii="Sitka Heading" w:hAnsi="Sitka Heading" w:cstheme="minorHAnsi"/>
          <w:sz w:val="24"/>
          <w:szCs w:val="24"/>
        </w:rPr>
        <w:t>Nyilatkozat kizáró okokról</w:t>
      </w:r>
    </w:p>
    <w:p w:rsidR="00BB2EE4" w:rsidRPr="0081071D" w:rsidRDefault="00BB2EE4" w:rsidP="00E06860">
      <w:pPr>
        <w:pStyle w:val="Listaszerbekezds"/>
        <w:numPr>
          <w:ilvl w:val="0"/>
          <w:numId w:val="10"/>
        </w:numPr>
        <w:spacing w:before="360"/>
        <w:ind w:left="714" w:hanging="357"/>
        <w:jc w:val="both"/>
        <w:rPr>
          <w:rFonts w:ascii="Sitka Heading" w:hAnsi="Sitka Heading" w:cstheme="minorHAnsi"/>
          <w:sz w:val="24"/>
          <w:szCs w:val="24"/>
        </w:rPr>
      </w:pPr>
      <w:r w:rsidRPr="0081071D">
        <w:rPr>
          <w:rFonts w:ascii="Sitka Heading" w:hAnsi="Sitka Heading" w:cstheme="minorHAnsi"/>
          <w:sz w:val="24"/>
          <w:szCs w:val="24"/>
        </w:rPr>
        <w:t xml:space="preserve">Nyilatkozat szakmai </w:t>
      </w:r>
      <w:proofErr w:type="spellStart"/>
      <w:r w:rsidRPr="0081071D">
        <w:rPr>
          <w:rFonts w:ascii="Sitka Heading" w:hAnsi="Sitka Heading" w:cstheme="minorHAnsi"/>
          <w:sz w:val="24"/>
          <w:szCs w:val="24"/>
        </w:rPr>
        <w:t>alkalmasságról</w:t>
      </w:r>
      <w:proofErr w:type="spellEnd"/>
    </w:p>
    <w:p w:rsidR="00BB2EE4" w:rsidRPr="0090323B" w:rsidRDefault="00BB2EE4" w:rsidP="00525A7A">
      <w:pPr>
        <w:tabs>
          <w:tab w:val="center" w:pos="4536"/>
        </w:tabs>
        <w:overflowPunct w:val="0"/>
        <w:autoSpaceDE w:val="0"/>
        <w:autoSpaceDN w:val="0"/>
        <w:adjustRightInd w:val="0"/>
        <w:spacing w:before="240" w:line="240" w:lineRule="auto"/>
        <w:jc w:val="both"/>
        <w:rPr>
          <w:rFonts w:ascii="Sitka Heading" w:hAnsi="Sitka Heading" w:cstheme="minorHAnsi"/>
          <w:sz w:val="24"/>
          <w:szCs w:val="24"/>
        </w:rPr>
      </w:pPr>
      <w:r w:rsidRPr="0081071D">
        <w:rPr>
          <w:rFonts w:ascii="Sitka Heading" w:hAnsi="Sitka Heading" w:cstheme="minorHAnsi"/>
          <w:sz w:val="24"/>
          <w:szCs w:val="24"/>
        </w:rPr>
        <w:t xml:space="preserve">Az ajánlattételi felhívás </w:t>
      </w:r>
      <w:proofErr w:type="gramStart"/>
      <w:r w:rsidRPr="0081071D">
        <w:rPr>
          <w:rFonts w:ascii="Sitka Heading" w:hAnsi="Sitka Heading" w:cstheme="minorHAnsi"/>
          <w:sz w:val="24"/>
          <w:szCs w:val="24"/>
        </w:rPr>
        <w:t>megküldésének napja</w:t>
      </w:r>
      <w:proofErr w:type="gramEnd"/>
      <w:r w:rsidRPr="0081071D">
        <w:rPr>
          <w:rFonts w:ascii="Sitka Heading" w:hAnsi="Sitka Heading" w:cstheme="minorHAnsi"/>
          <w:sz w:val="24"/>
          <w:szCs w:val="24"/>
        </w:rPr>
        <w:t xml:space="preserve">: </w:t>
      </w:r>
      <w:r w:rsidR="007875EA" w:rsidRPr="0081071D">
        <w:rPr>
          <w:rFonts w:ascii="Sitka Heading" w:hAnsi="Sitka Heading" w:cstheme="minorHAnsi"/>
          <w:sz w:val="24"/>
          <w:szCs w:val="24"/>
        </w:rPr>
        <w:tab/>
      </w:r>
      <w:r w:rsidR="007875EA" w:rsidRPr="0081071D">
        <w:rPr>
          <w:rFonts w:ascii="Sitka Heading" w:hAnsi="Sitka Heading" w:cstheme="minorHAnsi"/>
          <w:sz w:val="24"/>
          <w:szCs w:val="24"/>
        </w:rPr>
        <w:tab/>
      </w:r>
      <w:r w:rsidR="007875EA" w:rsidRPr="0090323B">
        <w:rPr>
          <w:rFonts w:ascii="Sitka Heading" w:hAnsi="Sitka Heading" w:cstheme="minorHAnsi"/>
          <w:sz w:val="24"/>
          <w:szCs w:val="24"/>
        </w:rPr>
        <w:t>202</w:t>
      </w:r>
      <w:r w:rsidR="006845DB" w:rsidRPr="0090323B">
        <w:rPr>
          <w:rFonts w:ascii="Sitka Heading" w:hAnsi="Sitka Heading" w:cstheme="minorHAnsi"/>
          <w:sz w:val="24"/>
          <w:szCs w:val="24"/>
        </w:rPr>
        <w:t>4</w:t>
      </w:r>
      <w:r w:rsidR="007875EA" w:rsidRPr="0090323B">
        <w:rPr>
          <w:rFonts w:ascii="Sitka Heading" w:hAnsi="Sitka Heading" w:cstheme="minorHAnsi"/>
          <w:sz w:val="24"/>
          <w:szCs w:val="24"/>
        </w:rPr>
        <w:t xml:space="preserve">. </w:t>
      </w:r>
      <w:r w:rsidR="006845DB" w:rsidRPr="0090323B">
        <w:rPr>
          <w:rFonts w:ascii="Sitka Heading" w:hAnsi="Sitka Heading" w:cstheme="minorHAnsi"/>
          <w:sz w:val="24"/>
          <w:szCs w:val="24"/>
        </w:rPr>
        <w:t>október</w:t>
      </w:r>
      <w:r w:rsidR="002F4224">
        <w:rPr>
          <w:rFonts w:ascii="Sitka Heading" w:hAnsi="Sitka Heading" w:cstheme="minorHAnsi"/>
          <w:sz w:val="24"/>
          <w:szCs w:val="24"/>
        </w:rPr>
        <w:t xml:space="preserve"> 28</w:t>
      </w:r>
      <w:r w:rsidR="0090323B" w:rsidRPr="0090323B">
        <w:rPr>
          <w:rFonts w:ascii="Sitka Heading" w:hAnsi="Sitka Heading" w:cstheme="minorHAnsi"/>
          <w:sz w:val="24"/>
          <w:szCs w:val="24"/>
        </w:rPr>
        <w:t>.</w:t>
      </w:r>
    </w:p>
    <w:p w:rsidR="00BB2EE4" w:rsidRPr="0090323B" w:rsidRDefault="00BB2EE4" w:rsidP="00525A7A">
      <w:pPr>
        <w:pStyle w:val="Szvegtrzs"/>
        <w:spacing w:after="0" w:line="240" w:lineRule="auto"/>
        <w:jc w:val="both"/>
        <w:rPr>
          <w:rFonts w:ascii="Sitka Heading" w:hAnsi="Sitka Heading" w:cstheme="minorHAnsi"/>
          <w:w w:val="110"/>
          <w:sz w:val="24"/>
          <w:szCs w:val="24"/>
        </w:rPr>
      </w:pPr>
      <w:r w:rsidRPr="0090323B">
        <w:rPr>
          <w:rFonts w:ascii="Sitka Heading" w:hAnsi="Sitka Heading" w:cstheme="minorHAnsi"/>
          <w:w w:val="110"/>
          <w:sz w:val="24"/>
          <w:szCs w:val="24"/>
        </w:rPr>
        <w:t xml:space="preserve">A szerződéskötés tervezett időpontja: </w:t>
      </w:r>
      <w:r w:rsidR="00C35AE2" w:rsidRPr="0090323B">
        <w:rPr>
          <w:rFonts w:ascii="Sitka Heading" w:hAnsi="Sitka Heading" w:cstheme="minorHAnsi"/>
          <w:w w:val="110"/>
          <w:sz w:val="24"/>
          <w:szCs w:val="24"/>
        </w:rPr>
        <w:tab/>
      </w:r>
      <w:r w:rsidR="00C35AE2" w:rsidRPr="0090323B">
        <w:rPr>
          <w:rFonts w:ascii="Sitka Heading" w:hAnsi="Sitka Heading" w:cstheme="minorHAnsi"/>
          <w:w w:val="110"/>
          <w:sz w:val="24"/>
          <w:szCs w:val="24"/>
        </w:rPr>
        <w:tab/>
      </w:r>
      <w:r w:rsidR="00C35AE2" w:rsidRPr="0090323B">
        <w:rPr>
          <w:rFonts w:ascii="Sitka Heading" w:hAnsi="Sitka Heading" w:cstheme="minorHAnsi"/>
          <w:w w:val="110"/>
          <w:sz w:val="24"/>
          <w:szCs w:val="24"/>
        </w:rPr>
        <w:tab/>
      </w:r>
      <w:r w:rsidR="007F1FDF" w:rsidRPr="0090323B">
        <w:rPr>
          <w:rFonts w:ascii="Sitka Heading" w:hAnsi="Sitka Heading" w:cstheme="minorHAnsi"/>
          <w:w w:val="110"/>
          <w:sz w:val="24"/>
          <w:szCs w:val="24"/>
        </w:rPr>
        <w:t>202</w:t>
      </w:r>
      <w:r w:rsidR="006845DB" w:rsidRPr="0090323B">
        <w:rPr>
          <w:rFonts w:ascii="Sitka Heading" w:hAnsi="Sitka Heading" w:cstheme="minorHAnsi"/>
          <w:w w:val="110"/>
          <w:sz w:val="24"/>
          <w:szCs w:val="24"/>
        </w:rPr>
        <w:t>4</w:t>
      </w:r>
      <w:r w:rsidR="007F1FDF" w:rsidRPr="0090323B">
        <w:rPr>
          <w:rFonts w:ascii="Sitka Heading" w:hAnsi="Sitka Heading" w:cstheme="minorHAnsi"/>
          <w:w w:val="110"/>
          <w:sz w:val="24"/>
          <w:szCs w:val="24"/>
        </w:rPr>
        <w:t xml:space="preserve">. </w:t>
      </w:r>
      <w:r w:rsidR="0090323B" w:rsidRPr="0090323B">
        <w:rPr>
          <w:rFonts w:ascii="Sitka Heading" w:hAnsi="Sitka Heading" w:cstheme="minorHAnsi"/>
          <w:w w:val="110"/>
          <w:sz w:val="24"/>
          <w:szCs w:val="24"/>
        </w:rPr>
        <w:t>november hónap</w:t>
      </w:r>
      <w:r w:rsidR="007F1FDF" w:rsidRPr="0090323B">
        <w:rPr>
          <w:rFonts w:ascii="Sitka Heading" w:hAnsi="Sitka Heading" w:cstheme="minorHAnsi"/>
          <w:w w:val="110"/>
          <w:sz w:val="24"/>
          <w:szCs w:val="24"/>
        </w:rPr>
        <w:t xml:space="preserve"> </w:t>
      </w:r>
    </w:p>
    <w:p w:rsidR="00525A7A" w:rsidRDefault="00525A7A" w:rsidP="00525A7A">
      <w:pPr>
        <w:pStyle w:val="Szvegtrzs"/>
        <w:spacing w:line="240" w:lineRule="auto"/>
        <w:ind w:right="117"/>
        <w:jc w:val="both"/>
        <w:rPr>
          <w:rFonts w:ascii="Sitka Heading" w:hAnsi="Sitka Heading" w:cstheme="minorHAnsi"/>
          <w:sz w:val="24"/>
          <w:szCs w:val="24"/>
        </w:rPr>
      </w:pPr>
    </w:p>
    <w:p w:rsidR="00BB2EE4" w:rsidRPr="0081071D" w:rsidRDefault="00BB2EE4" w:rsidP="00525A7A">
      <w:pPr>
        <w:pStyle w:val="Szvegtrzs"/>
        <w:spacing w:line="240" w:lineRule="auto"/>
        <w:ind w:right="117"/>
        <w:jc w:val="both"/>
        <w:rPr>
          <w:rFonts w:ascii="Sitka Heading" w:hAnsi="Sitka Heading" w:cstheme="minorHAnsi"/>
          <w:sz w:val="24"/>
          <w:szCs w:val="24"/>
        </w:rPr>
      </w:pPr>
      <w:r w:rsidRPr="0081071D">
        <w:rPr>
          <w:rFonts w:ascii="Sitka Heading" w:hAnsi="Sitka Heading" w:cstheme="minorHAnsi"/>
          <w:sz w:val="24"/>
          <w:szCs w:val="24"/>
        </w:rPr>
        <w:t xml:space="preserve">Azon </w:t>
      </w:r>
      <w:r w:rsidR="006A5B81" w:rsidRPr="0081071D">
        <w:rPr>
          <w:rFonts w:ascii="Sitka Heading" w:hAnsi="Sitka Heading" w:cstheme="minorHAnsi"/>
          <w:sz w:val="24"/>
          <w:szCs w:val="24"/>
        </w:rPr>
        <w:t>A</w:t>
      </w:r>
      <w:r w:rsidRPr="0081071D">
        <w:rPr>
          <w:rFonts w:ascii="Sitka Heading" w:hAnsi="Sitka Heading" w:cstheme="minorHAnsi"/>
          <w:sz w:val="24"/>
          <w:szCs w:val="24"/>
        </w:rPr>
        <w:t xml:space="preserve">jánlattevők, akik a fentebb leírt szakmai követelményeket nem teljesítik, vagy ajánlatukat az előírásnak nem megfelelően </w:t>
      </w:r>
      <w:r w:rsidR="006A5B81" w:rsidRPr="0081071D">
        <w:rPr>
          <w:rFonts w:ascii="Sitka Heading" w:hAnsi="Sitka Heading" w:cstheme="minorHAnsi"/>
          <w:sz w:val="24"/>
          <w:szCs w:val="24"/>
        </w:rPr>
        <w:t>nyújtják be</w:t>
      </w:r>
      <w:r w:rsidRPr="0081071D">
        <w:rPr>
          <w:rFonts w:ascii="Sitka Heading" w:hAnsi="Sitka Heading" w:cstheme="minorHAnsi"/>
          <w:sz w:val="24"/>
          <w:szCs w:val="24"/>
        </w:rPr>
        <w:t>,</w:t>
      </w:r>
      <w:r w:rsidR="006A5B81" w:rsidRPr="0081071D">
        <w:rPr>
          <w:rFonts w:ascii="Sitka Heading" w:hAnsi="Sitka Heading" w:cstheme="minorHAnsi"/>
          <w:sz w:val="24"/>
          <w:szCs w:val="24"/>
        </w:rPr>
        <w:t xml:space="preserve"> akkor </w:t>
      </w:r>
      <w:r w:rsidR="004046DF" w:rsidRPr="0081071D">
        <w:rPr>
          <w:rFonts w:ascii="Sitka Heading" w:hAnsi="Sitka Heading" w:cstheme="minorHAnsi"/>
          <w:sz w:val="24"/>
          <w:szCs w:val="24"/>
        </w:rPr>
        <w:t xml:space="preserve">az </w:t>
      </w:r>
      <w:r w:rsidR="006A5B81" w:rsidRPr="0081071D">
        <w:rPr>
          <w:rFonts w:ascii="Sitka Heading" w:hAnsi="Sitka Heading" w:cstheme="minorHAnsi"/>
          <w:sz w:val="24"/>
          <w:szCs w:val="24"/>
        </w:rPr>
        <w:t>ajánlat</w:t>
      </w:r>
      <w:r w:rsidRPr="0081071D">
        <w:rPr>
          <w:rFonts w:ascii="Sitka Heading" w:hAnsi="Sitka Heading" w:cstheme="minorHAnsi"/>
          <w:sz w:val="24"/>
          <w:szCs w:val="24"/>
        </w:rPr>
        <w:t xml:space="preserve"> érvénytelen</w:t>
      </w:r>
      <w:r w:rsidR="006A5B81" w:rsidRPr="0081071D">
        <w:rPr>
          <w:rFonts w:ascii="Sitka Heading" w:hAnsi="Sitka Heading" w:cstheme="minorHAnsi"/>
          <w:sz w:val="24"/>
          <w:szCs w:val="24"/>
        </w:rPr>
        <w:t>n</w:t>
      </w:r>
      <w:r w:rsidRPr="0081071D">
        <w:rPr>
          <w:rFonts w:ascii="Sitka Heading" w:hAnsi="Sitka Heading" w:cstheme="minorHAnsi"/>
          <w:sz w:val="24"/>
          <w:szCs w:val="24"/>
        </w:rPr>
        <w:t>ek</w:t>
      </w:r>
      <w:r w:rsidRPr="0081071D">
        <w:rPr>
          <w:rFonts w:ascii="Sitka Heading" w:hAnsi="Sitka Heading" w:cstheme="minorHAnsi"/>
          <w:w w:val="96"/>
          <w:sz w:val="24"/>
          <w:szCs w:val="24"/>
        </w:rPr>
        <w:t xml:space="preserve"> </w:t>
      </w:r>
      <w:r w:rsidR="004046DF" w:rsidRPr="0081071D">
        <w:rPr>
          <w:rFonts w:ascii="Sitka Heading" w:hAnsi="Sitka Heading" w:cstheme="minorHAnsi"/>
          <w:sz w:val="24"/>
          <w:szCs w:val="24"/>
        </w:rPr>
        <w:t>minősíthető és</w:t>
      </w:r>
      <w:r w:rsidRPr="0081071D">
        <w:rPr>
          <w:rFonts w:ascii="Sitka Heading" w:hAnsi="Sitka Heading" w:cstheme="minorHAnsi"/>
          <w:sz w:val="24"/>
          <w:szCs w:val="24"/>
        </w:rPr>
        <w:t xml:space="preserve"> az eljárás további szakaszában nem vehet részt.</w:t>
      </w:r>
    </w:p>
    <w:p w:rsidR="00BB2EE4" w:rsidRDefault="00BB2EE4" w:rsidP="00CF4C6F">
      <w:pPr>
        <w:jc w:val="both"/>
        <w:rPr>
          <w:rFonts w:ascii="Sitka Heading" w:hAnsi="Sitka Heading" w:cstheme="minorHAnsi"/>
          <w:sz w:val="24"/>
          <w:szCs w:val="24"/>
        </w:rPr>
      </w:pPr>
      <w:r w:rsidRPr="0081071D">
        <w:rPr>
          <w:rFonts w:ascii="Sitka Heading" w:hAnsi="Sitka Heading" w:cstheme="minorHAnsi"/>
          <w:sz w:val="24"/>
          <w:szCs w:val="24"/>
        </w:rPr>
        <w:t>Az Ajánlatkérő fenntartja magának a jogot, hogy a jelen felhívással indul</w:t>
      </w:r>
      <w:r w:rsidR="007F1FDF" w:rsidRPr="0081071D">
        <w:rPr>
          <w:rFonts w:ascii="Sitka Heading" w:hAnsi="Sitka Heading" w:cstheme="minorHAnsi"/>
          <w:sz w:val="24"/>
          <w:szCs w:val="24"/>
        </w:rPr>
        <w:t>t</w:t>
      </w:r>
      <w:r w:rsidRPr="0081071D">
        <w:rPr>
          <w:rFonts w:ascii="Sitka Heading" w:hAnsi="Sitka Heading" w:cstheme="minorHAnsi"/>
          <w:sz w:val="24"/>
          <w:szCs w:val="24"/>
        </w:rPr>
        <w:t xml:space="preserve"> versenyeztetési eljárást annak bármely szakaszában, indokolási-, továbbá kártérítési-, kártalanítási kötelezettség nélkül eredménytelenné nyilvánítsa, és arra is, hogy esetleg egyik ajánlattevővel sem köt szerződést.</w:t>
      </w:r>
    </w:p>
    <w:p w:rsidR="00716DF2" w:rsidRPr="0081071D" w:rsidRDefault="007F1FDF" w:rsidP="00525A7A">
      <w:pPr>
        <w:jc w:val="both"/>
        <w:rPr>
          <w:rFonts w:ascii="Sitka Heading" w:hAnsi="Sitka Heading" w:cstheme="minorHAnsi"/>
          <w:sz w:val="24"/>
          <w:szCs w:val="24"/>
        </w:rPr>
      </w:pPr>
      <w:r w:rsidRPr="0081071D">
        <w:rPr>
          <w:rFonts w:ascii="Sitka Heading" w:hAnsi="Sitka Heading" w:cstheme="minorHAnsi"/>
          <w:sz w:val="24"/>
          <w:szCs w:val="24"/>
        </w:rPr>
        <w:t xml:space="preserve">Kartal, </w:t>
      </w:r>
      <w:r w:rsidRPr="0090323B">
        <w:rPr>
          <w:rFonts w:ascii="Sitka Heading" w:hAnsi="Sitka Heading" w:cstheme="minorHAnsi"/>
          <w:sz w:val="24"/>
          <w:szCs w:val="24"/>
        </w:rPr>
        <w:t>202</w:t>
      </w:r>
      <w:r w:rsidR="006845DB" w:rsidRPr="0090323B">
        <w:rPr>
          <w:rFonts w:ascii="Sitka Heading" w:hAnsi="Sitka Heading" w:cstheme="minorHAnsi"/>
          <w:sz w:val="24"/>
          <w:szCs w:val="24"/>
        </w:rPr>
        <w:t>4</w:t>
      </w:r>
      <w:r w:rsidR="00BB2EE4" w:rsidRPr="0090323B">
        <w:rPr>
          <w:rFonts w:ascii="Sitka Heading" w:hAnsi="Sitka Heading" w:cstheme="minorHAnsi"/>
          <w:sz w:val="24"/>
          <w:szCs w:val="24"/>
        </w:rPr>
        <w:t>.</w:t>
      </w:r>
      <w:r w:rsidR="004046DF" w:rsidRPr="0090323B">
        <w:rPr>
          <w:rFonts w:ascii="Sitka Heading" w:hAnsi="Sitka Heading" w:cstheme="minorHAnsi"/>
          <w:sz w:val="24"/>
          <w:szCs w:val="24"/>
        </w:rPr>
        <w:t xml:space="preserve"> </w:t>
      </w:r>
      <w:r w:rsidR="006845DB" w:rsidRPr="0090323B">
        <w:rPr>
          <w:rFonts w:ascii="Sitka Heading" w:hAnsi="Sitka Heading" w:cstheme="minorHAnsi"/>
          <w:sz w:val="24"/>
          <w:szCs w:val="24"/>
        </w:rPr>
        <w:t>október</w:t>
      </w:r>
      <w:r w:rsidR="002F4224">
        <w:rPr>
          <w:rFonts w:ascii="Sitka Heading" w:hAnsi="Sitka Heading" w:cstheme="minorHAnsi"/>
          <w:sz w:val="24"/>
          <w:szCs w:val="24"/>
        </w:rPr>
        <w:t xml:space="preserve"> 28</w:t>
      </w:r>
      <w:r w:rsidR="0090323B" w:rsidRPr="0090323B">
        <w:rPr>
          <w:rFonts w:ascii="Sitka Heading" w:hAnsi="Sitka Heading" w:cstheme="minorHAnsi"/>
          <w:sz w:val="24"/>
          <w:szCs w:val="24"/>
        </w:rPr>
        <w:t>.</w:t>
      </w:r>
      <w:r w:rsidR="00716DF2" w:rsidRPr="0081071D">
        <w:rPr>
          <w:rFonts w:ascii="Sitka Heading" w:hAnsi="Sitka Heading" w:cstheme="minorHAnsi"/>
          <w:sz w:val="24"/>
          <w:szCs w:val="24"/>
        </w:rPr>
        <w:tab/>
      </w:r>
      <w:r w:rsidR="00716DF2" w:rsidRPr="0081071D">
        <w:rPr>
          <w:rFonts w:ascii="Sitka Heading" w:hAnsi="Sitka Heading" w:cstheme="minorHAnsi"/>
          <w:sz w:val="24"/>
          <w:szCs w:val="24"/>
        </w:rPr>
        <w:tab/>
      </w:r>
      <w:r w:rsidR="00716DF2" w:rsidRPr="0081071D">
        <w:rPr>
          <w:rFonts w:ascii="Sitka Heading" w:hAnsi="Sitka Heading" w:cstheme="minorHAnsi"/>
          <w:sz w:val="24"/>
          <w:szCs w:val="24"/>
        </w:rPr>
        <w:tab/>
      </w:r>
      <w:r w:rsidR="00716DF2" w:rsidRPr="0081071D">
        <w:rPr>
          <w:rFonts w:ascii="Sitka Heading" w:hAnsi="Sitka Heading" w:cstheme="minorHAnsi"/>
          <w:sz w:val="24"/>
          <w:szCs w:val="24"/>
        </w:rPr>
        <w:tab/>
      </w:r>
      <w:r w:rsidR="00716DF2" w:rsidRPr="0081071D">
        <w:rPr>
          <w:rFonts w:ascii="Sitka Heading" w:hAnsi="Sitka Heading" w:cstheme="minorHAnsi"/>
          <w:sz w:val="24"/>
          <w:szCs w:val="24"/>
        </w:rPr>
        <w:tab/>
      </w:r>
      <w:r w:rsidR="00BB2EE4" w:rsidRPr="0081071D">
        <w:rPr>
          <w:rFonts w:ascii="Sitka Heading" w:hAnsi="Sitka Heading" w:cstheme="minorHAnsi"/>
          <w:sz w:val="24"/>
          <w:szCs w:val="24"/>
        </w:rPr>
        <w:t xml:space="preserve">                                                                                </w:t>
      </w:r>
    </w:p>
    <w:p w:rsidR="00BB2EE4" w:rsidRPr="0081071D" w:rsidRDefault="00F11D3A" w:rsidP="00716DF2">
      <w:pPr>
        <w:spacing w:after="0"/>
        <w:ind w:left="4248"/>
        <w:jc w:val="both"/>
        <w:rPr>
          <w:rFonts w:ascii="Sitka Heading" w:hAnsi="Sitka Heading" w:cstheme="minorHAnsi"/>
          <w:sz w:val="24"/>
          <w:szCs w:val="24"/>
        </w:rPr>
      </w:pPr>
      <w:r>
        <w:rPr>
          <w:rFonts w:ascii="Sitka Heading" w:hAnsi="Sitka Heading" w:cstheme="minorHAnsi"/>
          <w:sz w:val="24"/>
          <w:szCs w:val="24"/>
        </w:rPr>
        <w:t xml:space="preserve">       </w:t>
      </w:r>
      <w:r w:rsidR="00BB2EE4" w:rsidRPr="0081071D">
        <w:rPr>
          <w:rFonts w:ascii="Sitka Heading" w:hAnsi="Sitka Heading" w:cstheme="minorHAnsi"/>
          <w:sz w:val="24"/>
          <w:szCs w:val="24"/>
        </w:rPr>
        <w:t>Kartal Nagyközség Önkormányzata</w:t>
      </w:r>
    </w:p>
    <w:p w:rsidR="00C35AE2" w:rsidRPr="0081071D" w:rsidRDefault="00F11D3A" w:rsidP="00716DF2">
      <w:pPr>
        <w:spacing w:after="0"/>
        <w:ind w:left="4248" w:firstLine="708"/>
        <w:jc w:val="both"/>
        <w:rPr>
          <w:rFonts w:ascii="Sitka Heading" w:hAnsi="Sitka Heading" w:cstheme="minorHAnsi"/>
          <w:sz w:val="24"/>
          <w:szCs w:val="24"/>
        </w:rPr>
      </w:pPr>
      <w:r>
        <w:rPr>
          <w:rFonts w:ascii="Sitka Heading" w:hAnsi="Sitka Heading" w:cstheme="minorHAnsi"/>
          <w:sz w:val="24"/>
          <w:szCs w:val="24"/>
        </w:rPr>
        <w:t xml:space="preserve">            </w:t>
      </w:r>
      <w:r w:rsidR="00C35AE2" w:rsidRPr="0081071D">
        <w:rPr>
          <w:rFonts w:ascii="Sitka Heading" w:hAnsi="Sitka Heading" w:cstheme="minorHAnsi"/>
          <w:sz w:val="24"/>
          <w:szCs w:val="24"/>
        </w:rPr>
        <w:t xml:space="preserve">Oláh Klára Mária </w:t>
      </w:r>
    </w:p>
    <w:p w:rsidR="00716DF2" w:rsidRPr="0081071D" w:rsidRDefault="00F11D3A" w:rsidP="00716DF2">
      <w:pPr>
        <w:spacing w:after="0"/>
        <w:ind w:left="4956"/>
        <w:jc w:val="both"/>
        <w:rPr>
          <w:rFonts w:ascii="Sitka Heading" w:hAnsi="Sitka Heading" w:cstheme="minorHAnsi"/>
          <w:sz w:val="24"/>
          <w:szCs w:val="24"/>
        </w:rPr>
      </w:pPr>
      <w:r>
        <w:rPr>
          <w:rFonts w:ascii="Sitka Heading" w:hAnsi="Sitka Heading" w:cstheme="minorHAnsi"/>
          <w:sz w:val="24"/>
          <w:szCs w:val="24"/>
        </w:rPr>
        <w:t xml:space="preserve">            </w:t>
      </w:r>
      <w:r w:rsidR="00716DF2" w:rsidRPr="0081071D">
        <w:rPr>
          <w:rFonts w:ascii="Sitka Heading" w:hAnsi="Sitka Heading" w:cstheme="minorHAnsi"/>
          <w:sz w:val="24"/>
          <w:szCs w:val="24"/>
        </w:rPr>
        <w:t xml:space="preserve">   </w:t>
      </w:r>
      <w:proofErr w:type="gramStart"/>
      <w:r w:rsidR="00BB2EE4" w:rsidRPr="0081071D">
        <w:rPr>
          <w:rFonts w:ascii="Sitka Heading" w:hAnsi="Sitka Heading" w:cstheme="minorHAnsi"/>
          <w:sz w:val="24"/>
          <w:szCs w:val="24"/>
        </w:rPr>
        <w:t>polgármester</w:t>
      </w:r>
      <w:proofErr w:type="gramEnd"/>
    </w:p>
    <w:p w:rsidR="00BB2EE4" w:rsidRPr="0081071D" w:rsidRDefault="00F11D3A" w:rsidP="00716DF2">
      <w:pPr>
        <w:spacing w:after="0"/>
        <w:ind w:left="142"/>
        <w:jc w:val="both"/>
        <w:rPr>
          <w:rFonts w:ascii="Sitka Heading" w:hAnsi="Sitka Heading" w:cstheme="minorHAnsi"/>
          <w:i/>
          <w:sz w:val="24"/>
          <w:szCs w:val="24"/>
        </w:rPr>
      </w:pPr>
      <w:r>
        <w:rPr>
          <w:rFonts w:ascii="Sitka Heading" w:hAnsi="Sitka Heading" w:cstheme="minorHAnsi"/>
          <w:i/>
          <w:sz w:val="24"/>
          <w:szCs w:val="24"/>
        </w:rPr>
        <w:lastRenderedPageBreak/>
        <w:t xml:space="preserve"> </w:t>
      </w:r>
      <w:r w:rsidR="00BB2EE4" w:rsidRPr="0081071D">
        <w:rPr>
          <w:rFonts w:ascii="Sitka Heading" w:hAnsi="Sitka Heading" w:cstheme="minorHAnsi"/>
          <w:i/>
          <w:sz w:val="24"/>
          <w:szCs w:val="24"/>
        </w:rPr>
        <w:t xml:space="preserve">1. sz. melléklet </w:t>
      </w:r>
    </w:p>
    <w:p w:rsidR="00BB2EE4" w:rsidRPr="0081071D" w:rsidRDefault="00BB2EE4" w:rsidP="00C35AE2">
      <w:pPr>
        <w:jc w:val="center"/>
        <w:rPr>
          <w:rFonts w:ascii="Sitka Heading" w:hAnsi="Sitka Heading" w:cstheme="minorHAnsi"/>
          <w:b/>
          <w:sz w:val="24"/>
          <w:szCs w:val="24"/>
        </w:rPr>
      </w:pPr>
      <w:r w:rsidRPr="0081071D">
        <w:rPr>
          <w:rFonts w:ascii="Sitka Heading" w:hAnsi="Sitka Heading" w:cstheme="minorHAnsi"/>
          <w:b/>
          <w:sz w:val="24"/>
          <w:szCs w:val="24"/>
        </w:rPr>
        <w:t>ÁRAJÁNLAT</w:t>
      </w:r>
    </w:p>
    <w:p w:rsidR="00BB2EE4" w:rsidRPr="0081071D" w:rsidRDefault="00BB2EE4" w:rsidP="002F4224">
      <w:pPr>
        <w:spacing w:after="0" w:line="240" w:lineRule="auto"/>
        <w:jc w:val="center"/>
        <w:rPr>
          <w:rFonts w:ascii="Sitka Heading" w:hAnsi="Sitka Heading" w:cstheme="minorHAnsi"/>
          <w:bCs/>
          <w:sz w:val="24"/>
          <w:szCs w:val="24"/>
        </w:rPr>
      </w:pPr>
      <w:r w:rsidRPr="0081071D">
        <w:rPr>
          <w:rFonts w:ascii="Sitka Heading" w:hAnsi="Sitka Heading" w:cstheme="minorHAnsi"/>
          <w:bCs/>
          <w:spacing w:val="-4"/>
          <w:sz w:val="24"/>
          <w:szCs w:val="24"/>
        </w:rPr>
        <w:t xml:space="preserve">Kartal Nagyközség </w:t>
      </w:r>
      <w:r w:rsidRPr="0081071D">
        <w:rPr>
          <w:rFonts w:ascii="Sitka Heading" w:hAnsi="Sitka Heading" w:cstheme="minorHAnsi"/>
          <w:bCs/>
          <w:sz w:val="24"/>
          <w:szCs w:val="24"/>
        </w:rPr>
        <w:t xml:space="preserve">Önkormányzata </w:t>
      </w:r>
      <w:r w:rsidR="00C35AE2" w:rsidRPr="0081071D">
        <w:rPr>
          <w:rFonts w:ascii="Sitka Heading" w:hAnsi="Sitka Heading" w:cstheme="minorHAnsi"/>
          <w:bCs/>
          <w:sz w:val="24"/>
          <w:szCs w:val="24"/>
        </w:rPr>
        <w:t xml:space="preserve">(2173 Kartal, Baross út 103.) </w:t>
      </w:r>
      <w:r w:rsidRPr="0081071D">
        <w:rPr>
          <w:rFonts w:ascii="Sitka Heading" w:hAnsi="Sitka Heading" w:cstheme="minorHAnsi"/>
          <w:bCs/>
          <w:sz w:val="24"/>
          <w:szCs w:val="24"/>
        </w:rPr>
        <w:t>részére</w:t>
      </w:r>
    </w:p>
    <w:p w:rsidR="00BB2EE4" w:rsidRPr="002F4224" w:rsidRDefault="0090323B" w:rsidP="002F4224">
      <w:pPr>
        <w:spacing w:after="0" w:line="240" w:lineRule="auto"/>
        <w:jc w:val="center"/>
        <w:rPr>
          <w:rFonts w:ascii="Sitka Heading" w:hAnsi="Sitka Heading" w:cstheme="minorHAnsi"/>
          <w:b/>
          <w:sz w:val="24"/>
          <w:szCs w:val="24"/>
          <w:u w:val="single"/>
        </w:rPr>
      </w:pPr>
      <w:proofErr w:type="gramStart"/>
      <w:r>
        <w:rPr>
          <w:rFonts w:ascii="Sitka Heading" w:hAnsi="Sitka Heading" w:cstheme="minorHAnsi"/>
          <w:spacing w:val="-4"/>
          <w:sz w:val="24"/>
          <w:szCs w:val="24"/>
        </w:rPr>
        <w:t>utak</w:t>
      </w:r>
      <w:proofErr w:type="gramEnd"/>
      <w:r>
        <w:rPr>
          <w:rFonts w:ascii="Sitka Heading" w:hAnsi="Sitka Heading" w:cstheme="minorHAnsi"/>
          <w:spacing w:val="-4"/>
          <w:sz w:val="24"/>
          <w:szCs w:val="24"/>
        </w:rPr>
        <w:t xml:space="preserve">, szervízutak, parkolók </w:t>
      </w:r>
      <w:r w:rsidR="006845DB" w:rsidRPr="0081071D">
        <w:rPr>
          <w:rFonts w:ascii="Sitka Heading" w:hAnsi="Sitka Heading" w:cstheme="minorHAnsi"/>
          <w:spacing w:val="-4"/>
          <w:sz w:val="24"/>
          <w:szCs w:val="24"/>
        </w:rPr>
        <w:t xml:space="preserve">felújítása, aszfaltozása </w:t>
      </w:r>
      <w:r w:rsidR="006845DB">
        <w:rPr>
          <w:rFonts w:ascii="Sitka Heading" w:hAnsi="Sitka Heading" w:cstheme="minorHAnsi"/>
          <w:spacing w:val="-4"/>
          <w:sz w:val="24"/>
          <w:szCs w:val="24"/>
        </w:rPr>
        <w:t>Kartal településen tárgyban.</w:t>
      </w:r>
    </w:p>
    <w:tbl>
      <w:tblPr>
        <w:tblpPr w:leftFromText="141" w:rightFromText="141" w:vertAnchor="text" w:horzAnchor="margin" w:tblpY="191"/>
        <w:tblW w:w="9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303"/>
        <w:gridCol w:w="4869"/>
      </w:tblGrid>
      <w:tr w:rsidR="00BB2EE4" w:rsidRPr="004B3903" w:rsidTr="00C35AE2">
        <w:trPr>
          <w:trHeight w:val="441"/>
        </w:trPr>
        <w:tc>
          <w:tcPr>
            <w:tcW w:w="9172" w:type="dxa"/>
            <w:gridSpan w:val="2"/>
            <w:tcBorders>
              <w:top w:val="single" w:sz="12" w:space="0" w:color="auto"/>
              <w:bottom w:val="single" w:sz="12" w:space="0" w:color="auto"/>
            </w:tcBorders>
            <w:vAlign w:val="center"/>
          </w:tcPr>
          <w:p w:rsidR="00BB2EE4" w:rsidRPr="004B3903" w:rsidRDefault="00BB2EE4" w:rsidP="00CF4C6F">
            <w:pPr>
              <w:jc w:val="both"/>
              <w:rPr>
                <w:rFonts w:ascii="Sitka Heading" w:hAnsi="Sitka Heading" w:cstheme="minorHAnsi"/>
                <w:b/>
                <w:sz w:val="20"/>
                <w:szCs w:val="20"/>
              </w:rPr>
            </w:pPr>
            <w:r w:rsidRPr="004B3903">
              <w:rPr>
                <w:rFonts w:ascii="Sitka Heading" w:hAnsi="Sitka Heading" w:cstheme="minorHAnsi"/>
                <w:b/>
                <w:sz w:val="20"/>
                <w:szCs w:val="20"/>
              </w:rPr>
              <w:t>AJÁNLATTEVŐ ADATAI</w:t>
            </w:r>
          </w:p>
        </w:tc>
      </w:tr>
      <w:tr w:rsidR="00BB2EE4" w:rsidRPr="004B3903" w:rsidTr="00C35AE2">
        <w:trPr>
          <w:trHeight w:val="510"/>
        </w:trPr>
        <w:tc>
          <w:tcPr>
            <w:tcW w:w="4303" w:type="dxa"/>
            <w:tcBorders>
              <w:top w:val="single" w:sz="12" w:space="0" w:color="auto"/>
            </w:tcBorders>
            <w:vAlign w:val="center"/>
          </w:tcPr>
          <w:p w:rsidR="00BB2EE4" w:rsidRPr="004B3903" w:rsidRDefault="00BB2EE4" w:rsidP="00CF4C6F">
            <w:pPr>
              <w:jc w:val="both"/>
              <w:rPr>
                <w:rFonts w:ascii="Sitka Heading" w:hAnsi="Sitka Heading" w:cstheme="minorHAnsi"/>
                <w:sz w:val="20"/>
                <w:szCs w:val="20"/>
              </w:rPr>
            </w:pPr>
            <w:r w:rsidRPr="004B3903">
              <w:rPr>
                <w:rFonts w:ascii="Sitka Heading" w:hAnsi="Sitka Heading" w:cstheme="minorHAnsi"/>
                <w:sz w:val="20"/>
                <w:szCs w:val="20"/>
              </w:rPr>
              <w:t>Ajánlattevő neve:</w:t>
            </w:r>
          </w:p>
        </w:tc>
        <w:tc>
          <w:tcPr>
            <w:tcW w:w="4869" w:type="dxa"/>
            <w:tcBorders>
              <w:top w:val="single" w:sz="12" w:space="0" w:color="auto"/>
            </w:tcBorders>
            <w:vAlign w:val="center"/>
          </w:tcPr>
          <w:p w:rsidR="00BB2EE4" w:rsidRPr="004B3903" w:rsidRDefault="00BB2EE4" w:rsidP="00CF4C6F">
            <w:pPr>
              <w:jc w:val="both"/>
              <w:rPr>
                <w:rFonts w:ascii="Sitka Heading" w:hAnsi="Sitka Heading" w:cstheme="minorHAnsi"/>
                <w:b/>
                <w:sz w:val="20"/>
                <w:szCs w:val="20"/>
              </w:rPr>
            </w:pPr>
          </w:p>
        </w:tc>
      </w:tr>
      <w:tr w:rsidR="00BB2EE4" w:rsidRPr="004B3903" w:rsidTr="00C35AE2">
        <w:trPr>
          <w:trHeight w:val="510"/>
        </w:trPr>
        <w:tc>
          <w:tcPr>
            <w:tcW w:w="4303" w:type="dxa"/>
            <w:vAlign w:val="center"/>
          </w:tcPr>
          <w:p w:rsidR="00BB2EE4" w:rsidRPr="004B3903" w:rsidRDefault="00BB2EE4" w:rsidP="00CF4C6F">
            <w:pPr>
              <w:jc w:val="both"/>
              <w:rPr>
                <w:rFonts w:ascii="Sitka Heading" w:hAnsi="Sitka Heading" w:cstheme="minorHAnsi"/>
                <w:sz w:val="20"/>
                <w:szCs w:val="20"/>
              </w:rPr>
            </w:pPr>
            <w:r w:rsidRPr="004B3903">
              <w:rPr>
                <w:rFonts w:ascii="Sitka Heading" w:hAnsi="Sitka Heading" w:cstheme="minorHAnsi"/>
                <w:sz w:val="20"/>
                <w:szCs w:val="20"/>
              </w:rPr>
              <w:t>Ajánlattevő címe:</w:t>
            </w:r>
          </w:p>
        </w:tc>
        <w:tc>
          <w:tcPr>
            <w:tcW w:w="4869" w:type="dxa"/>
          </w:tcPr>
          <w:p w:rsidR="00BB2EE4" w:rsidRPr="004B3903" w:rsidRDefault="00BB2EE4" w:rsidP="00CF4C6F">
            <w:pPr>
              <w:jc w:val="both"/>
              <w:rPr>
                <w:rFonts w:ascii="Sitka Heading" w:hAnsi="Sitka Heading" w:cstheme="minorHAnsi"/>
                <w:sz w:val="20"/>
                <w:szCs w:val="20"/>
              </w:rPr>
            </w:pPr>
          </w:p>
        </w:tc>
      </w:tr>
      <w:tr w:rsidR="00BB2EE4" w:rsidRPr="004B3903" w:rsidTr="00C35AE2">
        <w:trPr>
          <w:trHeight w:val="510"/>
        </w:trPr>
        <w:tc>
          <w:tcPr>
            <w:tcW w:w="4303" w:type="dxa"/>
            <w:vAlign w:val="center"/>
          </w:tcPr>
          <w:p w:rsidR="00BB2EE4" w:rsidRPr="004B3903" w:rsidRDefault="00BB2EE4" w:rsidP="00CF4C6F">
            <w:pPr>
              <w:jc w:val="both"/>
              <w:rPr>
                <w:rFonts w:ascii="Sitka Heading" w:hAnsi="Sitka Heading" w:cstheme="minorHAnsi"/>
                <w:sz w:val="20"/>
                <w:szCs w:val="20"/>
              </w:rPr>
            </w:pPr>
            <w:r w:rsidRPr="004B3903">
              <w:rPr>
                <w:rFonts w:ascii="Sitka Heading" w:hAnsi="Sitka Heading" w:cstheme="minorHAnsi"/>
                <w:sz w:val="20"/>
                <w:szCs w:val="20"/>
              </w:rPr>
              <w:t>Ajánlattevő adószáma:</w:t>
            </w:r>
          </w:p>
        </w:tc>
        <w:tc>
          <w:tcPr>
            <w:tcW w:w="4869" w:type="dxa"/>
          </w:tcPr>
          <w:p w:rsidR="00BB2EE4" w:rsidRPr="004B3903" w:rsidRDefault="00BB2EE4" w:rsidP="00CF4C6F">
            <w:pPr>
              <w:jc w:val="both"/>
              <w:rPr>
                <w:rFonts w:ascii="Sitka Heading" w:hAnsi="Sitka Heading" w:cstheme="minorHAnsi"/>
                <w:sz w:val="20"/>
                <w:szCs w:val="20"/>
              </w:rPr>
            </w:pPr>
          </w:p>
        </w:tc>
      </w:tr>
      <w:tr w:rsidR="00BB2EE4" w:rsidRPr="004B3903" w:rsidTr="00C35AE2">
        <w:trPr>
          <w:trHeight w:val="510"/>
        </w:trPr>
        <w:tc>
          <w:tcPr>
            <w:tcW w:w="4303" w:type="dxa"/>
            <w:vAlign w:val="center"/>
          </w:tcPr>
          <w:p w:rsidR="00BB2EE4" w:rsidRPr="004B3903" w:rsidRDefault="00BB2EE4" w:rsidP="00CF4C6F">
            <w:pPr>
              <w:jc w:val="both"/>
              <w:rPr>
                <w:rFonts w:ascii="Sitka Heading" w:hAnsi="Sitka Heading" w:cstheme="minorHAnsi"/>
                <w:sz w:val="20"/>
                <w:szCs w:val="20"/>
              </w:rPr>
            </w:pPr>
            <w:r w:rsidRPr="004B3903">
              <w:rPr>
                <w:rFonts w:ascii="Sitka Heading" w:hAnsi="Sitka Heading" w:cstheme="minorHAnsi"/>
                <w:sz w:val="20"/>
                <w:szCs w:val="20"/>
              </w:rPr>
              <w:t>Ajánlattevő teljesítésért felelős vezetőjének neve:</w:t>
            </w:r>
          </w:p>
        </w:tc>
        <w:tc>
          <w:tcPr>
            <w:tcW w:w="4869" w:type="dxa"/>
          </w:tcPr>
          <w:p w:rsidR="00BB2EE4" w:rsidRPr="004B3903" w:rsidRDefault="00BB2EE4" w:rsidP="00CF4C6F">
            <w:pPr>
              <w:jc w:val="both"/>
              <w:rPr>
                <w:rFonts w:ascii="Sitka Heading" w:hAnsi="Sitka Heading" w:cstheme="minorHAnsi"/>
                <w:sz w:val="20"/>
                <w:szCs w:val="20"/>
              </w:rPr>
            </w:pPr>
          </w:p>
        </w:tc>
      </w:tr>
      <w:tr w:rsidR="00BB2EE4" w:rsidRPr="004B3903" w:rsidTr="00C35AE2">
        <w:trPr>
          <w:trHeight w:val="510"/>
        </w:trPr>
        <w:tc>
          <w:tcPr>
            <w:tcW w:w="4303" w:type="dxa"/>
            <w:vAlign w:val="center"/>
          </w:tcPr>
          <w:p w:rsidR="00BB2EE4" w:rsidRPr="004B3903" w:rsidRDefault="00BB2EE4" w:rsidP="00CF4C6F">
            <w:pPr>
              <w:jc w:val="both"/>
              <w:rPr>
                <w:rFonts w:ascii="Sitka Heading" w:hAnsi="Sitka Heading" w:cstheme="minorHAnsi"/>
                <w:sz w:val="20"/>
                <w:szCs w:val="20"/>
              </w:rPr>
            </w:pPr>
            <w:r w:rsidRPr="004B3903">
              <w:rPr>
                <w:rFonts w:ascii="Sitka Heading" w:hAnsi="Sitka Heading" w:cstheme="minorHAnsi"/>
                <w:sz w:val="20"/>
                <w:szCs w:val="20"/>
              </w:rPr>
              <w:t>Ajánlattevő telefonszáma:</w:t>
            </w:r>
          </w:p>
        </w:tc>
        <w:tc>
          <w:tcPr>
            <w:tcW w:w="4869" w:type="dxa"/>
          </w:tcPr>
          <w:p w:rsidR="00BB2EE4" w:rsidRPr="004B3903" w:rsidRDefault="00BB2EE4" w:rsidP="00CF4C6F">
            <w:pPr>
              <w:jc w:val="both"/>
              <w:rPr>
                <w:rFonts w:ascii="Sitka Heading" w:hAnsi="Sitka Heading" w:cstheme="minorHAnsi"/>
                <w:sz w:val="20"/>
                <w:szCs w:val="20"/>
              </w:rPr>
            </w:pPr>
          </w:p>
        </w:tc>
      </w:tr>
      <w:tr w:rsidR="00BB2EE4" w:rsidRPr="004B3903" w:rsidTr="00C35AE2">
        <w:trPr>
          <w:trHeight w:val="510"/>
        </w:trPr>
        <w:tc>
          <w:tcPr>
            <w:tcW w:w="4303" w:type="dxa"/>
            <w:vAlign w:val="center"/>
          </w:tcPr>
          <w:p w:rsidR="00BB2EE4" w:rsidRPr="004B3903" w:rsidRDefault="00BB2EE4" w:rsidP="00CF4C6F">
            <w:pPr>
              <w:jc w:val="both"/>
              <w:rPr>
                <w:rFonts w:ascii="Sitka Heading" w:hAnsi="Sitka Heading" w:cstheme="minorHAnsi"/>
                <w:sz w:val="20"/>
                <w:szCs w:val="20"/>
              </w:rPr>
            </w:pPr>
            <w:r w:rsidRPr="004B3903">
              <w:rPr>
                <w:rFonts w:ascii="Sitka Heading" w:hAnsi="Sitka Heading" w:cstheme="minorHAnsi"/>
                <w:sz w:val="20"/>
                <w:szCs w:val="20"/>
              </w:rPr>
              <w:t>Ajánlattevő e-mail címe:</w:t>
            </w:r>
          </w:p>
        </w:tc>
        <w:tc>
          <w:tcPr>
            <w:tcW w:w="4869" w:type="dxa"/>
          </w:tcPr>
          <w:p w:rsidR="00BB2EE4" w:rsidRPr="004B3903" w:rsidRDefault="00BB2EE4" w:rsidP="00CF4C6F">
            <w:pPr>
              <w:jc w:val="both"/>
              <w:rPr>
                <w:rFonts w:ascii="Sitka Heading" w:hAnsi="Sitka Heading" w:cstheme="minorHAnsi"/>
                <w:sz w:val="20"/>
                <w:szCs w:val="20"/>
              </w:rPr>
            </w:pPr>
          </w:p>
        </w:tc>
      </w:tr>
    </w:tbl>
    <w:p w:rsidR="00BB2EE4" w:rsidRPr="004B3903" w:rsidRDefault="00BB2EE4" w:rsidP="00CF4C6F">
      <w:pPr>
        <w:jc w:val="both"/>
        <w:rPr>
          <w:rFonts w:ascii="Sitka Heading" w:hAnsi="Sitka Heading"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7"/>
        <w:gridCol w:w="1570"/>
        <w:gridCol w:w="1573"/>
        <w:gridCol w:w="1568"/>
      </w:tblGrid>
      <w:tr w:rsidR="00BB2EE4" w:rsidRPr="004B3903" w:rsidTr="00C35AE2">
        <w:trPr>
          <w:trHeight w:val="340"/>
        </w:trPr>
        <w:tc>
          <w:tcPr>
            <w:tcW w:w="2464" w:type="pct"/>
            <w:tcBorders>
              <w:top w:val="single" w:sz="4" w:space="0" w:color="auto"/>
              <w:left w:val="single" w:sz="4" w:space="0" w:color="auto"/>
              <w:bottom w:val="single" w:sz="4" w:space="0" w:color="auto"/>
              <w:right w:val="single" w:sz="4" w:space="0" w:color="auto"/>
            </w:tcBorders>
            <w:shd w:val="pct12" w:color="auto" w:fill="FFFFFF" w:themeFill="background1"/>
            <w:vAlign w:val="center"/>
            <w:hideMark/>
          </w:tcPr>
          <w:p w:rsidR="00BB2EE4" w:rsidRPr="004B3903" w:rsidRDefault="00BB2EE4" w:rsidP="00CF4C6F">
            <w:pPr>
              <w:jc w:val="both"/>
              <w:rPr>
                <w:rFonts w:ascii="Sitka Heading" w:hAnsi="Sitka Heading" w:cstheme="minorHAnsi"/>
                <w:b/>
                <w:sz w:val="20"/>
                <w:szCs w:val="20"/>
              </w:rPr>
            </w:pPr>
            <w:r w:rsidRPr="004B3903">
              <w:rPr>
                <w:rFonts w:ascii="Sitka Heading" w:hAnsi="Sitka Heading" w:cstheme="minorHAnsi"/>
                <w:b/>
                <w:sz w:val="20"/>
                <w:szCs w:val="20"/>
              </w:rPr>
              <w:t>Szolgáltatás megnevezése</w:t>
            </w:r>
          </w:p>
        </w:tc>
        <w:tc>
          <w:tcPr>
            <w:tcW w:w="845" w:type="pct"/>
            <w:tcBorders>
              <w:top w:val="single" w:sz="4" w:space="0" w:color="auto"/>
              <w:left w:val="single" w:sz="4" w:space="0" w:color="auto"/>
              <w:bottom w:val="single" w:sz="4" w:space="0" w:color="auto"/>
              <w:right w:val="single" w:sz="4" w:space="0" w:color="auto"/>
            </w:tcBorders>
            <w:shd w:val="pct12" w:color="auto" w:fill="FFFFFF" w:themeFill="background1"/>
            <w:hideMark/>
          </w:tcPr>
          <w:p w:rsidR="00BB2EE4" w:rsidRPr="004B3903" w:rsidRDefault="00BB2EE4" w:rsidP="00CF4C6F">
            <w:pPr>
              <w:ind w:left="34"/>
              <w:jc w:val="both"/>
              <w:rPr>
                <w:rFonts w:ascii="Sitka Heading" w:hAnsi="Sitka Heading" w:cstheme="minorHAnsi"/>
                <w:b/>
                <w:sz w:val="20"/>
                <w:szCs w:val="20"/>
              </w:rPr>
            </w:pPr>
            <w:r w:rsidRPr="004B3903">
              <w:rPr>
                <w:rFonts w:ascii="Sitka Heading" w:hAnsi="Sitka Heading" w:cstheme="minorHAnsi"/>
                <w:b/>
                <w:sz w:val="20"/>
                <w:szCs w:val="20"/>
              </w:rPr>
              <w:t>Nettó ár</w:t>
            </w:r>
            <w:r w:rsidR="002F4224">
              <w:rPr>
                <w:rFonts w:ascii="Sitka Heading" w:hAnsi="Sitka Heading" w:cstheme="minorHAnsi"/>
                <w:b/>
                <w:sz w:val="20"/>
                <w:szCs w:val="20"/>
              </w:rPr>
              <w:t xml:space="preserve"> (Ft/m2)</w:t>
            </w:r>
          </w:p>
        </w:tc>
        <w:tc>
          <w:tcPr>
            <w:tcW w:w="847" w:type="pct"/>
            <w:tcBorders>
              <w:top w:val="single" w:sz="4" w:space="0" w:color="auto"/>
              <w:left w:val="single" w:sz="4" w:space="0" w:color="auto"/>
              <w:bottom w:val="single" w:sz="4" w:space="0" w:color="auto"/>
              <w:right w:val="single" w:sz="4" w:space="0" w:color="auto"/>
            </w:tcBorders>
            <w:shd w:val="pct12" w:color="auto" w:fill="FFFFFF" w:themeFill="background1"/>
            <w:hideMark/>
          </w:tcPr>
          <w:p w:rsidR="00BB2EE4" w:rsidRPr="004B3903" w:rsidRDefault="00BB2EE4" w:rsidP="00CF4C6F">
            <w:pPr>
              <w:ind w:left="34"/>
              <w:jc w:val="both"/>
              <w:rPr>
                <w:rFonts w:ascii="Sitka Heading" w:hAnsi="Sitka Heading" w:cstheme="minorHAnsi"/>
                <w:b/>
                <w:sz w:val="20"/>
                <w:szCs w:val="20"/>
              </w:rPr>
            </w:pPr>
            <w:r w:rsidRPr="004B3903">
              <w:rPr>
                <w:rFonts w:ascii="Sitka Heading" w:hAnsi="Sitka Heading" w:cstheme="minorHAnsi"/>
                <w:b/>
                <w:sz w:val="20"/>
                <w:szCs w:val="20"/>
              </w:rPr>
              <w:t>Áfa</w:t>
            </w:r>
            <w:r w:rsidR="002F4224">
              <w:rPr>
                <w:rFonts w:ascii="Sitka Heading" w:hAnsi="Sitka Heading" w:cstheme="minorHAnsi"/>
                <w:b/>
                <w:sz w:val="20"/>
                <w:szCs w:val="20"/>
              </w:rPr>
              <w:t xml:space="preserve"> (Ft/m2)</w:t>
            </w:r>
          </w:p>
        </w:tc>
        <w:tc>
          <w:tcPr>
            <w:tcW w:w="844" w:type="pct"/>
            <w:tcBorders>
              <w:top w:val="single" w:sz="4" w:space="0" w:color="auto"/>
              <w:left w:val="single" w:sz="4" w:space="0" w:color="auto"/>
              <w:bottom w:val="single" w:sz="4" w:space="0" w:color="auto"/>
              <w:right w:val="single" w:sz="4" w:space="0" w:color="auto"/>
            </w:tcBorders>
            <w:shd w:val="pct12" w:color="auto" w:fill="FFFFFF" w:themeFill="background1"/>
            <w:hideMark/>
          </w:tcPr>
          <w:p w:rsidR="00BB2EE4" w:rsidRPr="004B3903" w:rsidRDefault="00BB2EE4" w:rsidP="00CF4C6F">
            <w:pPr>
              <w:ind w:left="34"/>
              <w:jc w:val="both"/>
              <w:rPr>
                <w:rFonts w:ascii="Sitka Heading" w:hAnsi="Sitka Heading" w:cstheme="minorHAnsi"/>
                <w:b/>
                <w:sz w:val="20"/>
                <w:szCs w:val="20"/>
              </w:rPr>
            </w:pPr>
            <w:r w:rsidRPr="004B3903">
              <w:rPr>
                <w:rFonts w:ascii="Sitka Heading" w:hAnsi="Sitka Heading" w:cstheme="minorHAnsi"/>
                <w:b/>
                <w:sz w:val="20"/>
                <w:szCs w:val="20"/>
              </w:rPr>
              <w:t>Bruttó ár</w:t>
            </w:r>
            <w:r w:rsidR="002F4224">
              <w:rPr>
                <w:rFonts w:ascii="Sitka Heading" w:hAnsi="Sitka Heading" w:cstheme="minorHAnsi"/>
                <w:b/>
                <w:sz w:val="20"/>
                <w:szCs w:val="20"/>
              </w:rPr>
              <w:t xml:space="preserve"> (Ft/m2)</w:t>
            </w:r>
          </w:p>
        </w:tc>
      </w:tr>
      <w:tr w:rsidR="00BB2EE4" w:rsidRPr="004B3903" w:rsidTr="00074B8C">
        <w:trPr>
          <w:trHeight w:val="3046"/>
        </w:trPr>
        <w:tc>
          <w:tcPr>
            <w:tcW w:w="2464" w:type="pct"/>
            <w:tcBorders>
              <w:top w:val="single" w:sz="4" w:space="0" w:color="auto"/>
              <w:left w:val="single" w:sz="4" w:space="0" w:color="auto"/>
              <w:bottom w:val="single" w:sz="4" w:space="0" w:color="auto"/>
              <w:right w:val="single" w:sz="4" w:space="0" w:color="auto"/>
            </w:tcBorders>
            <w:vAlign w:val="center"/>
          </w:tcPr>
          <w:p w:rsidR="004B3903" w:rsidRPr="004B3903" w:rsidRDefault="004B3903" w:rsidP="004B3903">
            <w:pPr>
              <w:shd w:val="clear" w:color="auto" w:fill="FFFFFF"/>
              <w:spacing w:after="0" w:line="240" w:lineRule="auto"/>
              <w:jc w:val="both"/>
              <w:rPr>
                <w:rFonts w:ascii="Sitka Heading" w:eastAsia="Times New Roman" w:hAnsi="Sitka Heading" w:cs="Calibri"/>
                <w:color w:val="000000"/>
                <w:sz w:val="20"/>
                <w:szCs w:val="20"/>
                <w:lang w:eastAsia="hu-HU"/>
              </w:rPr>
            </w:pPr>
            <w:r w:rsidRPr="004B3903">
              <w:rPr>
                <w:rFonts w:ascii="Sitka Heading" w:eastAsia="Times New Roman" w:hAnsi="Sitka Heading"/>
                <w:color w:val="000000"/>
                <w:sz w:val="20"/>
                <w:szCs w:val="20"/>
                <w:lang w:eastAsia="hu-HU"/>
              </w:rPr>
              <w:t xml:space="preserve">Padka és elválasztó sáv készítése, felületrendezés, gépi erővel, kiegészítő kézi munkával, </w:t>
            </w:r>
          </w:p>
          <w:p w:rsidR="004B3903" w:rsidRPr="004B3903" w:rsidRDefault="004B3903" w:rsidP="004B3903">
            <w:pPr>
              <w:shd w:val="clear" w:color="auto" w:fill="FFFFFF"/>
              <w:spacing w:after="0" w:line="240" w:lineRule="auto"/>
              <w:jc w:val="both"/>
              <w:rPr>
                <w:rFonts w:ascii="Sitka Heading" w:eastAsia="Times New Roman" w:hAnsi="Sitka Heading"/>
                <w:color w:val="000000"/>
                <w:sz w:val="20"/>
                <w:szCs w:val="20"/>
                <w:lang w:eastAsia="hu-HU"/>
              </w:rPr>
            </w:pPr>
            <w:r w:rsidRPr="004B3903">
              <w:rPr>
                <w:rFonts w:ascii="Sitka Heading" w:eastAsia="Times New Roman" w:hAnsi="Sitka Heading"/>
                <w:color w:val="000000"/>
                <w:sz w:val="20"/>
                <w:szCs w:val="20"/>
                <w:lang w:eastAsia="hu-HU"/>
              </w:rPr>
              <w:t xml:space="preserve">Hengerelt zúzottkőpálya felületi kiegyenlítése, anyagpótlása kötőanyaggal és fedőanyaggal együtt, felszántott és </w:t>
            </w:r>
            <w:proofErr w:type="spellStart"/>
            <w:r w:rsidRPr="004B3903">
              <w:rPr>
                <w:rFonts w:ascii="Sitka Heading" w:eastAsia="Times New Roman" w:hAnsi="Sitka Heading"/>
                <w:color w:val="000000"/>
                <w:sz w:val="20"/>
                <w:szCs w:val="20"/>
                <w:lang w:eastAsia="hu-HU"/>
              </w:rPr>
              <w:t>újrahengerelt</w:t>
            </w:r>
            <w:proofErr w:type="spellEnd"/>
            <w:r w:rsidRPr="004B3903">
              <w:rPr>
                <w:rFonts w:ascii="Sitka Heading" w:eastAsia="Times New Roman" w:hAnsi="Sitka Heading"/>
                <w:color w:val="000000"/>
                <w:sz w:val="20"/>
                <w:szCs w:val="20"/>
                <w:lang w:eastAsia="hu-HU"/>
              </w:rPr>
              <w:t xml:space="preserve"> pályánál, zúzottkőből vagy kohósalakkőből Útépítési zúzottkő Z063 (régi: M56), NZ 4/11 kötő és NZ 0/4 fedőanyaggal, Colas-Északkő, Sárospatak,</w:t>
            </w:r>
          </w:p>
          <w:p w:rsidR="00BB2EE4" w:rsidRPr="004B3903" w:rsidRDefault="004B3903" w:rsidP="004B3903">
            <w:pPr>
              <w:shd w:val="clear" w:color="auto" w:fill="FFFFFF"/>
              <w:spacing w:after="0" w:line="240" w:lineRule="auto"/>
              <w:jc w:val="both"/>
              <w:rPr>
                <w:rFonts w:ascii="Sitka Heading" w:hAnsi="Sitka Heading" w:cstheme="minorHAnsi"/>
                <w:b/>
                <w:sz w:val="20"/>
                <w:szCs w:val="20"/>
              </w:rPr>
            </w:pPr>
            <w:r w:rsidRPr="004B3903">
              <w:rPr>
                <w:rFonts w:ascii="Sitka Heading" w:eastAsia="Times New Roman" w:hAnsi="Sitka Heading"/>
                <w:color w:val="000000"/>
                <w:sz w:val="20"/>
                <w:szCs w:val="20"/>
                <w:lang w:eastAsia="hu-HU"/>
              </w:rPr>
              <w:t xml:space="preserve">Egyéb közutak bitumenes </w:t>
            </w:r>
            <w:proofErr w:type="spellStart"/>
            <w:r w:rsidRPr="004B3903">
              <w:rPr>
                <w:rFonts w:ascii="Sitka Heading" w:eastAsia="Times New Roman" w:hAnsi="Sitka Heading"/>
                <w:color w:val="000000"/>
                <w:sz w:val="20"/>
                <w:szCs w:val="20"/>
                <w:lang w:eastAsia="hu-HU"/>
              </w:rPr>
              <w:t>burkolatának</w:t>
            </w:r>
            <w:proofErr w:type="spellEnd"/>
            <w:r w:rsidRPr="004B3903">
              <w:rPr>
                <w:rFonts w:ascii="Sitka Heading" w:eastAsia="Times New Roman" w:hAnsi="Sitka Heading"/>
                <w:color w:val="000000"/>
                <w:sz w:val="20"/>
                <w:szCs w:val="20"/>
                <w:lang w:eastAsia="hu-HU"/>
              </w:rPr>
              <w:t xml:space="preserve"> készítése, kiegyenlítő rétegként építhető aszfaltkeverékek (AC), az alapréteg szennyezettségének előzetes eltávolításával, bitumenemulziós permetezéssel, 4 méter szélességig, AC 11 kopó (F) aszfaltkeverékből, tömörítve 50 mm vastagságban terítve kiegyenlítő réteg AC11 kopó (F) 50/70 típusú bitumennel, F igénybevételi </w:t>
            </w:r>
            <w:proofErr w:type="gramStart"/>
            <w:r w:rsidRPr="004B3903">
              <w:rPr>
                <w:rFonts w:ascii="Sitka Heading" w:eastAsia="Times New Roman" w:hAnsi="Sitka Heading"/>
                <w:color w:val="000000"/>
                <w:sz w:val="20"/>
                <w:szCs w:val="20"/>
                <w:lang w:eastAsia="hu-HU"/>
              </w:rPr>
              <w:t>kategóriájú</w:t>
            </w:r>
            <w:proofErr w:type="gramEnd"/>
            <w:r w:rsidRPr="004B3903">
              <w:rPr>
                <w:rFonts w:ascii="Sitka Heading" w:eastAsia="Times New Roman" w:hAnsi="Sitka Heading"/>
                <w:color w:val="000000"/>
                <w:sz w:val="20"/>
                <w:szCs w:val="20"/>
                <w:lang w:eastAsia="hu-HU"/>
              </w:rPr>
              <w:t xml:space="preserve"> útszakaszok </w:t>
            </w:r>
            <w:proofErr w:type="spellStart"/>
            <w:r w:rsidRPr="004B3903">
              <w:rPr>
                <w:rFonts w:ascii="Sitka Heading" w:eastAsia="Times New Roman" w:hAnsi="Sitka Heading"/>
                <w:color w:val="000000"/>
                <w:sz w:val="20"/>
                <w:szCs w:val="20"/>
                <w:lang w:eastAsia="hu-HU"/>
              </w:rPr>
              <w:t>kopórétege</w:t>
            </w:r>
            <w:proofErr w:type="spellEnd"/>
            <w:r w:rsidRPr="004B3903">
              <w:rPr>
                <w:rFonts w:ascii="Sitka Heading" w:eastAsia="Times New Roman" w:hAnsi="Sitka Heading"/>
                <w:color w:val="000000"/>
                <w:sz w:val="20"/>
                <w:szCs w:val="20"/>
                <w:lang w:eastAsia="hu-HU"/>
              </w:rPr>
              <w:t>, zúzalékkal</w:t>
            </w:r>
          </w:p>
        </w:tc>
        <w:tc>
          <w:tcPr>
            <w:tcW w:w="845" w:type="pct"/>
            <w:tcBorders>
              <w:top w:val="single" w:sz="4" w:space="0" w:color="auto"/>
              <w:left w:val="single" w:sz="4" w:space="0" w:color="auto"/>
              <w:bottom w:val="single" w:sz="4" w:space="0" w:color="auto"/>
              <w:right w:val="single" w:sz="4" w:space="0" w:color="auto"/>
            </w:tcBorders>
            <w:vAlign w:val="center"/>
          </w:tcPr>
          <w:p w:rsidR="00BB2EE4" w:rsidRPr="004B3903" w:rsidRDefault="00BB2EE4" w:rsidP="00CF4C6F">
            <w:pPr>
              <w:jc w:val="both"/>
              <w:rPr>
                <w:rFonts w:ascii="Sitka Heading" w:hAnsi="Sitka Heading" w:cstheme="minorHAnsi"/>
                <w:sz w:val="20"/>
                <w:szCs w:val="20"/>
              </w:rPr>
            </w:pPr>
          </w:p>
        </w:tc>
        <w:tc>
          <w:tcPr>
            <w:tcW w:w="847" w:type="pct"/>
            <w:tcBorders>
              <w:top w:val="single" w:sz="4" w:space="0" w:color="auto"/>
              <w:left w:val="single" w:sz="4" w:space="0" w:color="auto"/>
              <w:bottom w:val="single" w:sz="4" w:space="0" w:color="auto"/>
              <w:right w:val="single" w:sz="4" w:space="0" w:color="auto"/>
            </w:tcBorders>
            <w:vAlign w:val="center"/>
          </w:tcPr>
          <w:p w:rsidR="00BB2EE4" w:rsidRPr="004B3903" w:rsidRDefault="00BB2EE4" w:rsidP="00CF4C6F">
            <w:pPr>
              <w:jc w:val="both"/>
              <w:rPr>
                <w:rFonts w:ascii="Sitka Heading" w:hAnsi="Sitka Heading" w:cstheme="minorHAnsi"/>
                <w:sz w:val="20"/>
                <w:szCs w:val="20"/>
              </w:rPr>
            </w:pPr>
          </w:p>
        </w:tc>
        <w:tc>
          <w:tcPr>
            <w:tcW w:w="844" w:type="pct"/>
            <w:tcBorders>
              <w:top w:val="single" w:sz="4" w:space="0" w:color="auto"/>
              <w:left w:val="single" w:sz="4" w:space="0" w:color="auto"/>
              <w:bottom w:val="single" w:sz="4" w:space="0" w:color="auto"/>
              <w:right w:val="single" w:sz="4" w:space="0" w:color="auto"/>
            </w:tcBorders>
            <w:vAlign w:val="center"/>
          </w:tcPr>
          <w:p w:rsidR="00BB2EE4" w:rsidRPr="004B3903" w:rsidRDefault="00BB2EE4" w:rsidP="00CF4C6F">
            <w:pPr>
              <w:jc w:val="both"/>
              <w:rPr>
                <w:rFonts w:ascii="Sitka Heading" w:hAnsi="Sitka Heading" w:cstheme="minorHAnsi"/>
                <w:sz w:val="20"/>
                <w:szCs w:val="20"/>
              </w:rPr>
            </w:pPr>
          </w:p>
        </w:tc>
      </w:tr>
      <w:tr w:rsidR="007F1792" w:rsidRPr="004B3903" w:rsidTr="002F4224">
        <w:trPr>
          <w:trHeight w:val="627"/>
        </w:trPr>
        <w:tc>
          <w:tcPr>
            <w:tcW w:w="2464" w:type="pct"/>
            <w:tcBorders>
              <w:top w:val="single" w:sz="4" w:space="0" w:color="auto"/>
              <w:left w:val="single" w:sz="4" w:space="0" w:color="auto"/>
              <w:bottom w:val="single" w:sz="4" w:space="0" w:color="auto"/>
              <w:right w:val="single" w:sz="4" w:space="0" w:color="auto"/>
            </w:tcBorders>
            <w:vAlign w:val="center"/>
          </w:tcPr>
          <w:p w:rsidR="007F1792" w:rsidRPr="002F4224" w:rsidRDefault="007F1792" w:rsidP="007F1792">
            <w:pPr>
              <w:shd w:val="clear" w:color="auto" w:fill="FFFFFF"/>
              <w:spacing w:after="0" w:line="240" w:lineRule="auto"/>
              <w:jc w:val="both"/>
              <w:rPr>
                <w:rFonts w:ascii="Sitka Heading" w:eastAsia="Times New Roman" w:hAnsi="Sitka Heading" w:cs="Times New Roman"/>
                <w:color w:val="000000"/>
                <w:sz w:val="20"/>
                <w:szCs w:val="20"/>
                <w:lang w:eastAsia="hu-HU"/>
              </w:rPr>
            </w:pPr>
            <w:proofErr w:type="spellStart"/>
            <w:r w:rsidRPr="002F4224">
              <w:rPr>
                <w:rFonts w:ascii="Sitka Heading" w:eastAsia="Times New Roman" w:hAnsi="Sitka Heading" w:cs="Times New Roman"/>
                <w:color w:val="000000"/>
                <w:sz w:val="20"/>
                <w:szCs w:val="20"/>
                <w:lang w:eastAsia="hu-HU"/>
              </w:rPr>
              <w:t>Kátyúzás</w:t>
            </w:r>
            <w:proofErr w:type="spellEnd"/>
            <w:r w:rsidRPr="002F4224">
              <w:rPr>
                <w:rFonts w:ascii="Sitka Heading" w:eastAsia="Times New Roman" w:hAnsi="Sitka Heading" w:cs="Times New Roman"/>
                <w:color w:val="000000"/>
                <w:sz w:val="20"/>
                <w:szCs w:val="20"/>
                <w:lang w:eastAsia="hu-HU"/>
              </w:rPr>
              <w:t xml:space="preserve"> (vágás, bontás, </w:t>
            </w:r>
            <w:r w:rsidRPr="002F4224">
              <w:rPr>
                <w:rFonts w:ascii="Sitka Heading" w:hAnsi="Sitka Heading" w:cs="Times New Roman"/>
                <w:color w:val="000000"/>
                <w:sz w:val="20"/>
                <w:szCs w:val="20"/>
                <w:shd w:val="clear" w:color="auto" w:fill="FFFFFF"/>
              </w:rPr>
              <w:t>a jelenlegi burkolatot 0,3-0,5 kg/m 2 mennyiségű bitumenemulzióval történő locsolása, as</w:t>
            </w:r>
            <w:r w:rsidR="002F4224" w:rsidRPr="002F4224">
              <w:rPr>
                <w:rFonts w:ascii="Sitka Heading" w:hAnsi="Sitka Heading" w:cs="Times New Roman"/>
                <w:color w:val="000000"/>
                <w:sz w:val="20"/>
                <w:szCs w:val="20"/>
                <w:shd w:val="clear" w:color="auto" w:fill="FFFFFF"/>
              </w:rPr>
              <w:t>zfaltburkolat építése AC/11 F, tömörítés)</w:t>
            </w:r>
          </w:p>
        </w:tc>
        <w:tc>
          <w:tcPr>
            <w:tcW w:w="845" w:type="pct"/>
            <w:tcBorders>
              <w:top w:val="single" w:sz="4" w:space="0" w:color="auto"/>
              <w:left w:val="single" w:sz="4" w:space="0" w:color="auto"/>
              <w:bottom w:val="single" w:sz="4" w:space="0" w:color="auto"/>
              <w:right w:val="single" w:sz="4" w:space="0" w:color="auto"/>
            </w:tcBorders>
            <w:vAlign w:val="center"/>
          </w:tcPr>
          <w:p w:rsidR="007F1792" w:rsidRPr="004B3903" w:rsidRDefault="007F1792" w:rsidP="00CF4C6F">
            <w:pPr>
              <w:jc w:val="both"/>
              <w:rPr>
                <w:rFonts w:ascii="Sitka Heading" w:hAnsi="Sitka Heading" w:cstheme="minorHAnsi"/>
                <w:sz w:val="20"/>
                <w:szCs w:val="20"/>
              </w:rPr>
            </w:pPr>
          </w:p>
        </w:tc>
        <w:tc>
          <w:tcPr>
            <w:tcW w:w="847" w:type="pct"/>
            <w:tcBorders>
              <w:top w:val="single" w:sz="4" w:space="0" w:color="auto"/>
              <w:left w:val="single" w:sz="4" w:space="0" w:color="auto"/>
              <w:bottom w:val="single" w:sz="4" w:space="0" w:color="auto"/>
              <w:right w:val="single" w:sz="4" w:space="0" w:color="auto"/>
            </w:tcBorders>
            <w:vAlign w:val="center"/>
          </w:tcPr>
          <w:p w:rsidR="007F1792" w:rsidRPr="004B3903" w:rsidRDefault="007F1792" w:rsidP="00CF4C6F">
            <w:pPr>
              <w:jc w:val="both"/>
              <w:rPr>
                <w:rFonts w:ascii="Sitka Heading" w:hAnsi="Sitka Heading" w:cstheme="minorHAnsi"/>
                <w:sz w:val="20"/>
                <w:szCs w:val="20"/>
              </w:rPr>
            </w:pPr>
          </w:p>
        </w:tc>
        <w:tc>
          <w:tcPr>
            <w:tcW w:w="844" w:type="pct"/>
            <w:tcBorders>
              <w:top w:val="single" w:sz="4" w:space="0" w:color="auto"/>
              <w:left w:val="single" w:sz="4" w:space="0" w:color="auto"/>
              <w:bottom w:val="single" w:sz="4" w:space="0" w:color="auto"/>
              <w:right w:val="single" w:sz="4" w:space="0" w:color="auto"/>
            </w:tcBorders>
            <w:vAlign w:val="center"/>
          </w:tcPr>
          <w:p w:rsidR="007F1792" w:rsidRPr="004B3903" w:rsidRDefault="007F1792" w:rsidP="00CF4C6F">
            <w:pPr>
              <w:jc w:val="both"/>
              <w:rPr>
                <w:rFonts w:ascii="Sitka Heading" w:hAnsi="Sitka Heading" w:cstheme="minorHAnsi"/>
                <w:sz w:val="20"/>
                <w:szCs w:val="20"/>
              </w:rPr>
            </w:pPr>
          </w:p>
        </w:tc>
      </w:tr>
    </w:tbl>
    <w:p w:rsidR="00BB2EE4" w:rsidRPr="004B3903" w:rsidRDefault="00074B8C" w:rsidP="00CF4C6F">
      <w:pPr>
        <w:jc w:val="both"/>
        <w:rPr>
          <w:rFonts w:ascii="Sitka Heading" w:hAnsi="Sitka Heading" w:cstheme="minorHAnsi"/>
          <w:sz w:val="20"/>
          <w:szCs w:val="20"/>
        </w:rPr>
      </w:pPr>
      <w:r w:rsidRPr="004B3903">
        <w:rPr>
          <w:rFonts w:ascii="Sitka Heading" w:hAnsi="Sitka Heading" w:cstheme="minorHAnsi"/>
          <w:sz w:val="20"/>
          <w:szCs w:val="20"/>
        </w:rPr>
        <w:t>Az</w:t>
      </w:r>
      <w:r w:rsidR="0090323B">
        <w:rPr>
          <w:rFonts w:ascii="Sitka Heading" w:hAnsi="Sitka Heading" w:cstheme="minorHAnsi"/>
          <w:sz w:val="20"/>
          <w:szCs w:val="20"/>
        </w:rPr>
        <w:t xml:space="preserve"> árajánlat érvényességi ideje: 6</w:t>
      </w:r>
      <w:r w:rsidRPr="004B3903">
        <w:rPr>
          <w:rFonts w:ascii="Sitka Heading" w:hAnsi="Sitka Heading" w:cstheme="minorHAnsi"/>
          <w:sz w:val="20"/>
          <w:szCs w:val="20"/>
        </w:rPr>
        <w:t>0 nap</w:t>
      </w:r>
    </w:p>
    <w:p w:rsidR="00BB2EE4" w:rsidRPr="004B3903" w:rsidRDefault="00BB2EE4" w:rsidP="00CF4C6F">
      <w:pPr>
        <w:pStyle w:val="Szvegtrzs2"/>
        <w:spacing w:after="0" w:line="240" w:lineRule="auto"/>
        <w:jc w:val="both"/>
        <w:rPr>
          <w:rFonts w:ascii="Sitka Heading" w:hAnsi="Sitka Heading" w:cstheme="minorHAnsi"/>
          <w:sz w:val="20"/>
          <w:szCs w:val="20"/>
        </w:rPr>
      </w:pPr>
      <w:r w:rsidRPr="004B3903">
        <w:rPr>
          <w:rFonts w:ascii="Sitka Heading" w:hAnsi="Sitka Heading" w:cstheme="minorHAnsi"/>
          <w:sz w:val="20"/>
          <w:szCs w:val="20"/>
        </w:rPr>
        <w:t>Kelt</w:t>
      </w:r>
      <w:proofErr w:type="gramStart"/>
      <w:r w:rsidRPr="004B3903">
        <w:rPr>
          <w:rFonts w:ascii="Sitka Heading" w:hAnsi="Sitka Heading" w:cstheme="minorHAnsi"/>
          <w:sz w:val="20"/>
          <w:szCs w:val="20"/>
        </w:rPr>
        <w:t>: …</w:t>
      </w:r>
      <w:proofErr w:type="gramEnd"/>
      <w:r w:rsidRPr="004B3903">
        <w:rPr>
          <w:rFonts w:ascii="Sitka Heading" w:hAnsi="Sitka Heading" w:cstheme="minorHAnsi"/>
          <w:sz w:val="20"/>
          <w:szCs w:val="20"/>
        </w:rPr>
        <w:t>……</w:t>
      </w:r>
      <w:r w:rsidR="00074B8C" w:rsidRPr="004B3903">
        <w:rPr>
          <w:rFonts w:ascii="Sitka Heading" w:hAnsi="Sitka Heading" w:cstheme="minorHAnsi"/>
          <w:sz w:val="20"/>
          <w:szCs w:val="20"/>
        </w:rPr>
        <w:t>…</w:t>
      </w:r>
      <w:r w:rsidR="0090323B">
        <w:rPr>
          <w:rFonts w:ascii="Sitka Heading" w:hAnsi="Sitka Heading" w:cstheme="minorHAnsi"/>
          <w:sz w:val="20"/>
          <w:szCs w:val="20"/>
        </w:rPr>
        <w:t>…..</w:t>
      </w:r>
      <w:r w:rsidR="00074B8C" w:rsidRPr="004B3903">
        <w:rPr>
          <w:rFonts w:ascii="Sitka Heading" w:hAnsi="Sitka Heading" w:cstheme="minorHAnsi"/>
          <w:sz w:val="20"/>
          <w:szCs w:val="20"/>
        </w:rPr>
        <w:t>…….</w:t>
      </w:r>
      <w:r w:rsidRPr="004B3903">
        <w:rPr>
          <w:rFonts w:ascii="Sitka Heading" w:hAnsi="Sitka Heading" w:cstheme="minorHAnsi"/>
          <w:sz w:val="20"/>
          <w:szCs w:val="20"/>
        </w:rPr>
        <w:t>….., 202</w:t>
      </w:r>
      <w:r w:rsidR="006845DB" w:rsidRPr="004B3903">
        <w:rPr>
          <w:rFonts w:ascii="Sitka Heading" w:hAnsi="Sitka Heading" w:cstheme="minorHAnsi"/>
          <w:sz w:val="20"/>
          <w:szCs w:val="20"/>
        </w:rPr>
        <w:t>4</w:t>
      </w:r>
      <w:r w:rsidRPr="004B3903">
        <w:rPr>
          <w:rFonts w:ascii="Sitka Heading" w:hAnsi="Sitka Heading" w:cstheme="minorHAnsi"/>
          <w:sz w:val="20"/>
          <w:szCs w:val="20"/>
        </w:rPr>
        <w:t xml:space="preserve">. év </w:t>
      </w:r>
      <w:r w:rsidR="006845DB" w:rsidRPr="004B3903">
        <w:rPr>
          <w:rFonts w:ascii="Sitka Heading" w:hAnsi="Sitka Heading" w:cstheme="minorHAnsi"/>
          <w:sz w:val="20"/>
          <w:szCs w:val="20"/>
        </w:rPr>
        <w:t>október</w:t>
      </w:r>
      <w:r w:rsidR="00074B8C" w:rsidRPr="004B3903">
        <w:rPr>
          <w:rFonts w:ascii="Sitka Heading" w:hAnsi="Sitka Heading" w:cstheme="minorHAnsi"/>
          <w:sz w:val="20"/>
          <w:szCs w:val="20"/>
        </w:rPr>
        <w:t xml:space="preserve"> </w:t>
      </w:r>
      <w:r w:rsidRPr="004B3903">
        <w:rPr>
          <w:rFonts w:ascii="Sitka Heading" w:hAnsi="Sitka Heading" w:cstheme="minorHAnsi"/>
          <w:sz w:val="20"/>
          <w:szCs w:val="20"/>
        </w:rPr>
        <w:t>hó. .</w:t>
      </w:r>
      <w:proofErr w:type="gramStart"/>
      <w:r w:rsidRPr="004B3903">
        <w:rPr>
          <w:rFonts w:ascii="Sitka Heading" w:hAnsi="Sitka Heading" w:cstheme="minorHAnsi"/>
          <w:sz w:val="20"/>
          <w:szCs w:val="20"/>
        </w:rPr>
        <w:t>...</w:t>
      </w:r>
      <w:proofErr w:type="gramEnd"/>
      <w:r w:rsidRPr="004B3903">
        <w:rPr>
          <w:rFonts w:ascii="Sitka Heading" w:hAnsi="Sitka Heading" w:cstheme="minorHAnsi"/>
          <w:sz w:val="20"/>
          <w:szCs w:val="20"/>
        </w:rPr>
        <w:t>nap</w:t>
      </w:r>
    </w:p>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BB2EE4" w:rsidRPr="004B3903" w:rsidTr="00C35AE2">
        <w:tc>
          <w:tcPr>
            <w:tcW w:w="4819" w:type="dxa"/>
          </w:tcPr>
          <w:p w:rsidR="00BB2EE4" w:rsidRPr="004B3903" w:rsidRDefault="00C35AE2" w:rsidP="00CF4C6F">
            <w:pPr>
              <w:contextualSpacing/>
              <w:jc w:val="both"/>
              <w:rPr>
                <w:rFonts w:ascii="Sitka Heading" w:hAnsi="Sitka Heading" w:cstheme="minorHAnsi"/>
                <w:sz w:val="20"/>
                <w:szCs w:val="20"/>
              </w:rPr>
            </w:pPr>
            <w:r w:rsidRPr="004B3903">
              <w:rPr>
                <w:rFonts w:ascii="Sitka Heading" w:hAnsi="Sitka Heading" w:cstheme="minorHAnsi"/>
                <w:sz w:val="20"/>
                <w:szCs w:val="20"/>
              </w:rPr>
              <w:t xml:space="preserve">             </w:t>
            </w:r>
            <w:r w:rsidR="00F11D3A">
              <w:rPr>
                <w:rFonts w:ascii="Sitka Heading" w:hAnsi="Sitka Heading" w:cstheme="minorHAnsi"/>
                <w:sz w:val="20"/>
                <w:szCs w:val="20"/>
              </w:rPr>
              <w:t xml:space="preserve">                 </w:t>
            </w:r>
            <w:r w:rsidRPr="004B3903">
              <w:rPr>
                <w:rFonts w:ascii="Sitka Heading" w:hAnsi="Sitka Heading" w:cstheme="minorHAnsi"/>
                <w:sz w:val="20"/>
                <w:szCs w:val="20"/>
              </w:rPr>
              <w:t xml:space="preserve">         </w:t>
            </w:r>
            <w:r w:rsidR="00BB2EE4" w:rsidRPr="004B3903">
              <w:rPr>
                <w:rFonts w:ascii="Sitka Heading" w:hAnsi="Sitka Heading" w:cstheme="minorHAnsi"/>
                <w:sz w:val="20"/>
                <w:szCs w:val="20"/>
              </w:rPr>
              <w:t>………………………………</w:t>
            </w:r>
          </w:p>
        </w:tc>
      </w:tr>
      <w:tr w:rsidR="00BB2EE4" w:rsidRPr="004B3903" w:rsidTr="00C35AE2">
        <w:trPr>
          <w:trHeight w:val="70"/>
        </w:trPr>
        <w:tc>
          <w:tcPr>
            <w:tcW w:w="4819" w:type="dxa"/>
          </w:tcPr>
          <w:p w:rsidR="00BB2EE4" w:rsidRPr="004B3903" w:rsidRDefault="00C35AE2" w:rsidP="00CF4C6F">
            <w:pPr>
              <w:contextualSpacing/>
              <w:jc w:val="both"/>
              <w:rPr>
                <w:rFonts w:ascii="Sitka Heading" w:hAnsi="Sitka Heading" w:cstheme="minorHAnsi"/>
                <w:sz w:val="20"/>
                <w:szCs w:val="20"/>
              </w:rPr>
            </w:pPr>
            <w:r w:rsidRPr="004B3903">
              <w:rPr>
                <w:rFonts w:ascii="Sitka Heading" w:hAnsi="Sitka Heading" w:cstheme="minorHAnsi"/>
                <w:sz w:val="20"/>
                <w:szCs w:val="20"/>
              </w:rPr>
              <w:t xml:space="preserve">                        </w:t>
            </w:r>
            <w:r w:rsidR="00F11D3A">
              <w:rPr>
                <w:rFonts w:ascii="Sitka Heading" w:hAnsi="Sitka Heading" w:cstheme="minorHAnsi"/>
                <w:sz w:val="20"/>
                <w:szCs w:val="20"/>
              </w:rPr>
              <w:t xml:space="preserve">                 </w:t>
            </w:r>
            <w:r w:rsidRPr="004B3903">
              <w:rPr>
                <w:rFonts w:ascii="Sitka Heading" w:hAnsi="Sitka Heading" w:cstheme="minorHAnsi"/>
                <w:sz w:val="20"/>
                <w:szCs w:val="20"/>
              </w:rPr>
              <w:t xml:space="preserve">   </w:t>
            </w:r>
            <w:r w:rsidR="00BB2EE4" w:rsidRPr="004B3903">
              <w:rPr>
                <w:rFonts w:ascii="Sitka Heading" w:hAnsi="Sitka Heading" w:cstheme="minorHAnsi"/>
                <w:sz w:val="20"/>
                <w:szCs w:val="20"/>
              </w:rPr>
              <w:t>cégszerű aláírás</w:t>
            </w:r>
          </w:p>
        </w:tc>
      </w:tr>
    </w:tbl>
    <w:p w:rsidR="00BB2EE4" w:rsidRPr="0081071D" w:rsidRDefault="00BB2EE4" w:rsidP="00CF4C6F">
      <w:pPr>
        <w:jc w:val="both"/>
        <w:rPr>
          <w:rFonts w:ascii="Sitka Heading" w:hAnsi="Sitka Heading" w:cstheme="minorHAnsi"/>
          <w:i/>
          <w:sz w:val="24"/>
          <w:szCs w:val="24"/>
        </w:rPr>
      </w:pPr>
      <w:r w:rsidRPr="004B3903">
        <w:rPr>
          <w:rFonts w:ascii="Sitka Heading" w:hAnsi="Sitka Heading" w:cstheme="minorHAnsi"/>
          <w:i/>
          <w:sz w:val="20"/>
          <w:szCs w:val="20"/>
        </w:rPr>
        <w:br w:type="page"/>
      </w:r>
      <w:r w:rsidRPr="0081071D">
        <w:rPr>
          <w:rFonts w:ascii="Sitka Heading" w:hAnsi="Sitka Heading" w:cstheme="minorHAnsi"/>
          <w:i/>
          <w:sz w:val="24"/>
          <w:szCs w:val="24"/>
        </w:rPr>
        <w:lastRenderedPageBreak/>
        <w:t xml:space="preserve">2. sz. melléklet </w:t>
      </w:r>
    </w:p>
    <w:p w:rsidR="00BB2EE4" w:rsidRDefault="00BB2EE4" w:rsidP="00CF4C6F">
      <w:pPr>
        <w:pStyle w:val="Szvegtrzs"/>
        <w:kinsoku w:val="0"/>
        <w:overflowPunct w:val="0"/>
        <w:spacing w:after="200"/>
        <w:contextualSpacing/>
        <w:jc w:val="both"/>
        <w:rPr>
          <w:rFonts w:ascii="Sitka Heading" w:hAnsi="Sitka Heading" w:cstheme="minorHAnsi"/>
          <w:b/>
          <w:sz w:val="24"/>
          <w:szCs w:val="24"/>
        </w:rPr>
      </w:pPr>
    </w:p>
    <w:p w:rsidR="00F11D3A" w:rsidRPr="0081071D" w:rsidRDefault="00F11D3A" w:rsidP="00CF4C6F">
      <w:pPr>
        <w:pStyle w:val="Szvegtrzs"/>
        <w:kinsoku w:val="0"/>
        <w:overflowPunct w:val="0"/>
        <w:spacing w:after="200"/>
        <w:contextualSpacing/>
        <w:jc w:val="both"/>
        <w:rPr>
          <w:rFonts w:ascii="Sitka Heading" w:hAnsi="Sitka Heading" w:cstheme="minorHAnsi"/>
          <w:b/>
          <w:sz w:val="24"/>
          <w:szCs w:val="24"/>
        </w:rPr>
      </w:pPr>
    </w:p>
    <w:p w:rsidR="00BB2EE4" w:rsidRPr="0081071D" w:rsidRDefault="00BB2EE4" w:rsidP="00C35AE2">
      <w:pPr>
        <w:pStyle w:val="Szvegtrzs"/>
        <w:spacing w:before="70"/>
        <w:jc w:val="center"/>
        <w:rPr>
          <w:rFonts w:ascii="Sitka Heading" w:hAnsi="Sitka Heading" w:cstheme="minorHAnsi"/>
          <w:b/>
          <w:w w:val="110"/>
          <w:sz w:val="24"/>
          <w:szCs w:val="24"/>
        </w:rPr>
      </w:pPr>
      <w:r w:rsidRPr="0081071D">
        <w:rPr>
          <w:rFonts w:ascii="Sitka Heading" w:hAnsi="Sitka Heading" w:cstheme="minorHAnsi"/>
          <w:b/>
          <w:w w:val="110"/>
          <w:sz w:val="24"/>
          <w:szCs w:val="24"/>
        </w:rPr>
        <w:t>NYILATKOZAT KIZÁRÓ OKOKRÓL</w:t>
      </w:r>
    </w:p>
    <w:p w:rsidR="00BB2EE4" w:rsidRPr="0081071D" w:rsidRDefault="00BB2EE4" w:rsidP="00CF4C6F">
      <w:pPr>
        <w:pStyle w:val="Szvegtrzs"/>
        <w:jc w:val="both"/>
        <w:rPr>
          <w:rFonts w:ascii="Sitka Heading" w:hAnsi="Sitka Heading" w:cstheme="minorHAnsi"/>
          <w:sz w:val="24"/>
          <w:szCs w:val="24"/>
        </w:rPr>
      </w:pPr>
    </w:p>
    <w:p w:rsidR="00F11D3A" w:rsidRDefault="00C35AE2" w:rsidP="00CF4C6F">
      <w:pPr>
        <w:pStyle w:val="Szvegtrzs"/>
        <w:spacing w:before="2"/>
        <w:jc w:val="both"/>
        <w:rPr>
          <w:rFonts w:ascii="Sitka Heading" w:hAnsi="Sitka Heading" w:cstheme="minorHAnsi"/>
          <w:sz w:val="24"/>
          <w:szCs w:val="24"/>
        </w:rPr>
      </w:pPr>
      <w:r w:rsidRPr="0081071D">
        <w:rPr>
          <w:rFonts w:ascii="Sitka Heading" w:hAnsi="Sitka Heading" w:cstheme="minorHAnsi"/>
          <w:sz w:val="24"/>
          <w:szCs w:val="24"/>
        </w:rPr>
        <w:t>Alulírott</w:t>
      </w:r>
      <w:proofErr w:type="gramStart"/>
      <w:r w:rsidRPr="0081071D">
        <w:rPr>
          <w:rFonts w:ascii="Sitka Heading" w:hAnsi="Sitka Heading" w:cstheme="minorHAnsi"/>
          <w:sz w:val="24"/>
          <w:szCs w:val="24"/>
        </w:rPr>
        <w:t>……………………</w:t>
      </w:r>
      <w:r w:rsidR="0090323B">
        <w:rPr>
          <w:rFonts w:ascii="Sitka Heading" w:hAnsi="Sitka Heading" w:cstheme="minorHAnsi"/>
          <w:sz w:val="24"/>
          <w:szCs w:val="24"/>
        </w:rPr>
        <w:t>……………………………………………………………</w:t>
      </w:r>
      <w:r w:rsidRPr="0081071D">
        <w:rPr>
          <w:rFonts w:ascii="Sitka Heading" w:hAnsi="Sitka Heading" w:cstheme="minorHAnsi"/>
          <w:sz w:val="24"/>
          <w:szCs w:val="24"/>
        </w:rPr>
        <w:t>………………………….</w:t>
      </w:r>
      <w:proofErr w:type="gramEnd"/>
      <w:r w:rsidR="00BB2EE4" w:rsidRPr="0081071D">
        <w:rPr>
          <w:rFonts w:ascii="Sitka Heading" w:hAnsi="Sitka Heading" w:cstheme="minorHAnsi"/>
          <w:sz w:val="24"/>
          <w:szCs w:val="24"/>
        </w:rPr>
        <w:t xml:space="preserve">(név), </w:t>
      </w:r>
    </w:p>
    <w:p w:rsidR="00F11D3A" w:rsidRDefault="00BB2EE4" w:rsidP="00CF4C6F">
      <w:pPr>
        <w:pStyle w:val="Szvegtrzs"/>
        <w:spacing w:before="2"/>
        <w:jc w:val="both"/>
        <w:rPr>
          <w:rFonts w:ascii="Sitka Heading" w:hAnsi="Sitka Heading" w:cstheme="minorHAnsi"/>
          <w:sz w:val="24"/>
          <w:szCs w:val="24"/>
        </w:rPr>
      </w:pPr>
      <w:proofErr w:type="gramStart"/>
      <w:r w:rsidRPr="0081071D">
        <w:rPr>
          <w:rFonts w:ascii="Sitka Heading" w:hAnsi="Sitka Heading" w:cstheme="minorHAnsi"/>
          <w:sz w:val="24"/>
          <w:szCs w:val="24"/>
        </w:rPr>
        <w:t>mint</w:t>
      </w:r>
      <w:proofErr w:type="gramEnd"/>
      <w:r w:rsidRPr="0081071D">
        <w:rPr>
          <w:rFonts w:ascii="Sitka Heading" w:hAnsi="Sitka Heading" w:cstheme="minorHAnsi"/>
          <w:sz w:val="24"/>
          <w:szCs w:val="24"/>
        </w:rPr>
        <w:t xml:space="preserve"> a(z) </w:t>
      </w:r>
      <w:r w:rsidR="00C35AE2" w:rsidRPr="0081071D">
        <w:rPr>
          <w:rFonts w:ascii="Sitka Heading" w:hAnsi="Sitka Heading" w:cstheme="minorHAnsi"/>
          <w:sz w:val="24"/>
          <w:szCs w:val="24"/>
        </w:rPr>
        <w:t>……………………</w:t>
      </w:r>
      <w:r w:rsidR="0090323B">
        <w:rPr>
          <w:rFonts w:ascii="Sitka Heading" w:hAnsi="Sitka Heading" w:cstheme="minorHAnsi"/>
          <w:sz w:val="24"/>
          <w:szCs w:val="24"/>
        </w:rPr>
        <w:t>………………………………………………………………….</w:t>
      </w:r>
      <w:r w:rsidR="00C35AE2" w:rsidRPr="0081071D">
        <w:rPr>
          <w:rFonts w:ascii="Sitka Heading" w:hAnsi="Sitka Heading" w:cstheme="minorHAnsi"/>
          <w:sz w:val="24"/>
          <w:szCs w:val="24"/>
        </w:rPr>
        <w:t>……………………</w:t>
      </w:r>
      <w:r w:rsidRPr="0081071D">
        <w:rPr>
          <w:rFonts w:ascii="Sitka Heading" w:hAnsi="Sitka Heading" w:cstheme="minorHAnsi"/>
          <w:sz w:val="24"/>
          <w:szCs w:val="24"/>
        </w:rPr>
        <w:t xml:space="preserve">(cégnév) </w:t>
      </w:r>
    </w:p>
    <w:p w:rsidR="00BB2EE4" w:rsidRPr="0081071D" w:rsidRDefault="00BB2EE4" w:rsidP="00CF4C6F">
      <w:pPr>
        <w:pStyle w:val="Szvegtrzs"/>
        <w:spacing w:before="2"/>
        <w:jc w:val="both"/>
        <w:rPr>
          <w:rFonts w:ascii="Sitka Heading" w:hAnsi="Sitka Heading" w:cstheme="minorHAnsi"/>
          <w:sz w:val="24"/>
          <w:szCs w:val="24"/>
        </w:rPr>
      </w:pPr>
      <w:proofErr w:type="gramStart"/>
      <w:r w:rsidRPr="0081071D">
        <w:rPr>
          <w:rFonts w:ascii="Sitka Heading" w:hAnsi="Sitka Heading" w:cstheme="minorHAnsi"/>
          <w:sz w:val="24"/>
          <w:szCs w:val="24"/>
        </w:rPr>
        <w:t>cégjegyzésre</w:t>
      </w:r>
      <w:proofErr w:type="gramEnd"/>
      <w:r w:rsidRPr="0081071D">
        <w:rPr>
          <w:rFonts w:ascii="Sitka Heading" w:hAnsi="Sitka Heading" w:cstheme="minorHAnsi"/>
          <w:sz w:val="24"/>
          <w:szCs w:val="24"/>
        </w:rPr>
        <w:t xml:space="preserve"> jogosult képviselője büntetőjogi felelősségem tudatában</w:t>
      </w:r>
    </w:p>
    <w:p w:rsidR="00BB2EE4" w:rsidRPr="0081071D" w:rsidRDefault="00BB2EE4" w:rsidP="00CF4C6F">
      <w:pPr>
        <w:pStyle w:val="Szvegtrzs"/>
        <w:spacing w:before="11"/>
        <w:jc w:val="both"/>
        <w:rPr>
          <w:rFonts w:ascii="Sitka Heading" w:hAnsi="Sitka Heading" w:cstheme="minorHAnsi"/>
          <w:sz w:val="24"/>
          <w:szCs w:val="24"/>
        </w:rPr>
      </w:pPr>
    </w:p>
    <w:p w:rsidR="00BB2EE4" w:rsidRPr="0081071D" w:rsidRDefault="00BB2EE4" w:rsidP="00E16634">
      <w:pPr>
        <w:pStyle w:val="Szvegtrzs"/>
        <w:ind w:left="367"/>
        <w:jc w:val="center"/>
        <w:rPr>
          <w:rFonts w:ascii="Sitka Heading" w:hAnsi="Sitka Heading" w:cstheme="minorHAnsi"/>
          <w:w w:val="110"/>
          <w:sz w:val="24"/>
          <w:szCs w:val="24"/>
        </w:rPr>
      </w:pPr>
      <w:r w:rsidRPr="0081071D">
        <w:rPr>
          <w:rFonts w:ascii="Sitka Heading" w:hAnsi="Sitka Heading" w:cstheme="minorHAnsi"/>
          <w:w w:val="110"/>
          <w:sz w:val="24"/>
          <w:szCs w:val="24"/>
        </w:rPr>
        <w:t xml:space="preserve">n y </w:t>
      </w:r>
      <w:proofErr w:type="spellStart"/>
      <w:r w:rsidRPr="0081071D">
        <w:rPr>
          <w:rFonts w:ascii="Sitka Heading" w:hAnsi="Sitka Heading" w:cstheme="minorHAnsi"/>
          <w:w w:val="135"/>
          <w:sz w:val="24"/>
          <w:szCs w:val="24"/>
        </w:rPr>
        <w:t>il</w:t>
      </w:r>
      <w:proofErr w:type="spellEnd"/>
      <w:r w:rsidRPr="0081071D">
        <w:rPr>
          <w:rFonts w:ascii="Sitka Heading" w:hAnsi="Sitka Heading" w:cstheme="minorHAnsi"/>
          <w:w w:val="135"/>
          <w:sz w:val="24"/>
          <w:szCs w:val="24"/>
        </w:rPr>
        <w:t xml:space="preserve"> </w:t>
      </w:r>
      <w:r w:rsidRPr="0081071D">
        <w:rPr>
          <w:rFonts w:ascii="Sitka Heading" w:hAnsi="Sitka Heading" w:cstheme="minorHAnsi"/>
          <w:w w:val="110"/>
          <w:sz w:val="24"/>
          <w:szCs w:val="24"/>
        </w:rPr>
        <w:t>a t k o z o m,</w:t>
      </w:r>
    </w:p>
    <w:p w:rsidR="00BB2EE4" w:rsidRPr="0081071D" w:rsidRDefault="00BB2EE4" w:rsidP="00CF4C6F">
      <w:pPr>
        <w:pStyle w:val="Szvegtrzs"/>
        <w:spacing w:before="69"/>
        <w:ind w:left="116"/>
        <w:jc w:val="both"/>
        <w:rPr>
          <w:rFonts w:ascii="Sitka Heading" w:hAnsi="Sitka Heading" w:cstheme="minorHAnsi"/>
          <w:w w:val="105"/>
          <w:sz w:val="24"/>
          <w:szCs w:val="24"/>
        </w:rPr>
      </w:pPr>
      <w:proofErr w:type="gramStart"/>
      <w:r w:rsidRPr="0081071D">
        <w:rPr>
          <w:rFonts w:ascii="Sitka Heading" w:hAnsi="Sitka Heading" w:cstheme="minorHAnsi"/>
          <w:w w:val="105"/>
          <w:sz w:val="24"/>
          <w:szCs w:val="24"/>
        </w:rPr>
        <w:t>hogy</w:t>
      </w:r>
      <w:proofErr w:type="gramEnd"/>
      <w:r w:rsidRPr="0081071D">
        <w:rPr>
          <w:rFonts w:ascii="Sitka Heading" w:hAnsi="Sitka Heading" w:cstheme="minorHAnsi"/>
          <w:w w:val="105"/>
          <w:sz w:val="24"/>
          <w:szCs w:val="24"/>
        </w:rPr>
        <w:t xml:space="preserve"> az általam képviselet céggel szemben az alábbi kizáró okok </w:t>
      </w:r>
      <w:r w:rsidRPr="0081071D">
        <w:rPr>
          <w:rFonts w:ascii="Sitka Heading" w:hAnsi="Sitka Heading" w:cstheme="minorHAnsi"/>
          <w:b/>
          <w:w w:val="105"/>
          <w:sz w:val="24"/>
          <w:szCs w:val="24"/>
        </w:rPr>
        <w:t xml:space="preserve">nem </w:t>
      </w:r>
      <w:r w:rsidRPr="0081071D">
        <w:rPr>
          <w:rFonts w:ascii="Sitka Heading" w:hAnsi="Sitka Heading" w:cstheme="minorHAnsi"/>
          <w:b/>
          <w:bCs/>
          <w:w w:val="105"/>
          <w:sz w:val="24"/>
          <w:szCs w:val="24"/>
        </w:rPr>
        <w:t xml:space="preserve">állnak </w:t>
      </w:r>
      <w:r w:rsidRPr="0081071D">
        <w:rPr>
          <w:rFonts w:ascii="Sitka Heading" w:hAnsi="Sitka Heading" w:cstheme="minorHAnsi"/>
          <w:w w:val="105"/>
          <w:sz w:val="24"/>
          <w:szCs w:val="24"/>
        </w:rPr>
        <w:t>fenn:</w:t>
      </w:r>
    </w:p>
    <w:p w:rsidR="00BB2EE4" w:rsidRPr="0081071D" w:rsidRDefault="00BB2EE4" w:rsidP="00CF4C6F">
      <w:pPr>
        <w:pStyle w:val="Szvegtrzs"/>
        <w:jc w:val="both"/>
        <w:rPr>
          <w:rFonts w:ascii="Sitka Heading" w:hAnsi="Sitka Heading" w:cstheme="minorHAnsi"/>
          <w:sz w:val="24"/>
          <w:szCs w:val="24"/>
        </w:rPr>
      </w:pPr>
    </w:p>
    <w:p w:rsidR="00BB2EE4" w:rsidRPr="0081071D" w:rsidRDefault="00BB2EE4" w:rsidP="00CF4C6F">
      <w:pPr>
        <w:pStyle w:val="Szvegtrzs"/>
        <w:widowControl w:val="0"/>
        <w:numPr>
          <w:ilvl w:val="1"/>
          <w:numId w:val="5"/>
        </w:numPr>
        <w:tabs>
          <w:tab w:val="left" w:pos="823"/>
        </w:tabs>
        <w:suppressAutoHyphens/>
        <w:spacing w:after="0" w:line="288" w:lineRule="auto"/>
        <w:ind w:left="822" w:hanging="353"/>
        <w:jc w:val="both"/>
        <w:rPr>
          <w:rFonts w:ascii="Sitka Heading" w:hAnsi="Sitka Heading" w:cstheme="minorHAnsi"/>
          <w:sz w:val="24"/>
          <w:szCs w:val="24"/>
        </w:rPr>
      </w:pPr>
      <w:r w:rsidRPr="0081071D">
        <w:rPr>
          <w:rFonts w:ascii="Sitka Heading" w:hAnsi="Sitka Heading" w:cstheme="minorHAnsi"/>
          <w:sz w:val="24"/>
          <w:szCs w:val="24"/>
        </w:rPr>
        <w:t>végelszámolás alatt áll, vonatkozásában csődeljárás elrendeléséről szóló bírósági végzést közzétettek, az ellene indított felszámolási eljárást jogerősen elrendelték,</w:t>
      </w:r>
    </w:p>
    <w:p w:rsidR="00BB2EE4" w:rsidRPr="0081071D" w:rsidRDefault="00BB2EE4" w:rsidP="00CF4C6F">
      <w:pPr>
        <w:pStyle w:val="Szvegtrzs"/>
        <w:widowControl w:val="0"/>
        <w:numPr>
          <w:ilvl w:val="1"/>
          <w:numId w:val="5"/>
        </w:numPr>
        <w:tabs>
          <w:tab w:val="left" w:pos="830"/>
        </w:tabs>
        <w:suppressAutoHyphens/>
        <w:spacing w:before="30" w:after="0" w:line="252" w:lineRule="auto"/>
        <w:ind w:left="822" w:right="104" w:hanging="353"/>
        <w:jc w:val="both"/>
        <w:rPr>
          <w:rFonts w:ascii="Sitka Heading" w:hAnsi="Sitka Heading" w:cstheme="minorHAnsi"/>
          <w:w w:val="105"/>
          <w:sz w:val="24"/>
          <w:szCs w:val="24"/>
        </w:rPr>
      </w:pPr>
      <w:r w:rsidRPr="0081071D">
        <w:rPr>
          <w:rFonts w:ascii="Sitka Heading" w:hAnsi="Sitka Heading" w:cstheme="minorHAnsi"/>
          <w:sz w:val="24"/>
          <w:szCs w:val="24"/>
        </w:rPr>
        <w:t>gazdasági, illetve szakmai tevékenységével kapcsolatban bűncselekmény elkövetése az elmúlt három éven belül jogerős bírósági ítéletben megállapítást nyert;</w:t>
      </w:r>
    </w:p>
    <w:p w:rsidR="00BB2EE4" w:rsidRPr="0081071D" w:rsidRDefault="00BB2EE4" w:rsidP="00CF4C6F">
      <w:pPr>
        <w:pStyle w:val="Szvegtrzs"/>
        <w:widowControl w:val="0"/>
        <w:numPr>
          <w:ilvl w:val="1"/>
          <w:numId w:val="5"/>
        </w:numPr>
        <w:tabs>
          <w:tab w:val="left" w:pos="830"/>
        </w:tabs>
        <w:suppressAutoHyphens/>
        <w:spacing w:before="30" w:after="0" w:line="252" w:lineRule="auto"/>
        <w:ind w:left="822" w:right="104" w:hanging="353"/>
        <w:jc w:val="both"/>
        <w:rPr>
          <w:rFonts w:ascii="Sitka Heading" w:hAnsi="Sitka Heading" w:cstheme="minorHAnsi"/>
          <w:w w:val="105"/>
          <w:sz w:val="24"/>
          <w:szCs w:val="24"/>
        </w:rPr>
      </w:pPr>
      <w:r w:rsidRPr="0081071D">
        <w:rPr>
          <w:rFonts w:ascii="Sitka Heading" w:hAnsi="Sitka Heading" w:cstheme="minorHAnsi"/>
          <w:sz w:val="24"/>
          <w:szCs w:val="24"/>
        </w:rPr>
        <w:t xml:space="preserve">akinek tevékenységét a jogi személlyel szemben alkalmazható büntetőjogi intézkedésekről szóló 2001. évi CIV. törvény 5. §-a (2) bekezdésének </w:t>
      </w:r>
      <w:r w:rsidRPr="0081071D">
        <w:rPr>
          <w:rFonts w:ascii="Sitka Heading" w:hAnsi="Sitka Heading" w:cstheme="minorHAnsi"/>
          <w:i/>
          <w:iCs/>
          <w:sz w:val="24"/>
          <w:szCs w:val="24"/>
        </w:rPr>
        <w:t>b)</w:t>
      </w:r>
      <w:r w:rsidRPr="0081071D">
        <w:rPr>
          <w:rFonts w:ascii="Sitka Heading" w:hAnsi="Sitka Heading" w:cstheme="minorHAnsi"/>
          <w:i/>
          <w:iCs/>
          <w:w w:val="104"/>
          <w:sz w:val="24"/>
          <w:szCs w:val="24"/>
        </w:rPr>
        <w:t xml:space="preserve"> </w:t>
      </w:r>
      <w:r w:rsidRPr="0081071D">
        <w:rPr>
          <w:rFonts w:ascii="Sitka Heading" w:hAnsi="Sitka Heading" w:cstheme="minorHAnsi"/>
          <w:sz w:val="24"/>
          <w:szCs w:val="24"/>
        </w:rPr>
        <w:t xml:space="preserve">pontja alapján vagy az adott közbeszerzési eljárásban releváns módon </w:t>
      </w:r>
      <w:r w:rsidRPr="0081071D">
        <w:rPr>
          <w:rFonts w:ascii="Sitka Heading" w:hAnsi="Sitka Heading" w:cstheme="minorHAnsi"/>
          <w:i/>
          <w:iCs/>
          <w:sz w:val="24"/>
          <w:szCs w:val="24"/>
        </w:rPr>
        <w:t>c)</w:t>
      </w:r>
      <w:r w:rsidRPr="0081071D">
        <w:rPr>
          <w:rFonts w:ascii="Sitka Heading" w:hAnsi="Sitka Heading" w:cstheme="minorHAnsi"/>
          <w:sz w:val="24"/>
          <w:szCs w:val="24"/>
        </w:rPr>
        <w:t xml:space="preserve"> vagy </w:t>
      </w:r>
      <w:r w:rsidRPr="0081071D">
        <w:rPr>
          <w:rFonts w:ascii="Sitka Heading" w:hAnsi="Sitka Heading" w:cstheme="minorHAnsi"/>
          <w:i/>
          <w:iCs/>
          <w:sz w:val="24"/>
          <w:szCs w:val="24"/>
        </w:rPr>
        <w:t>g)</w:t>
      </w:r>
      <w:r w:rsidRPr="0081071D">
        <w:rPr>
          <w:rFonts w:ascii="Sitka Heading" w:hAnsi="Sitka Heading" w:cstheme="minorHAnsi"/>
          <w:sz w:val="24"/>
          <w:szCs w:val="24"/>
        </w:rPr>
        <w:t xml:space="preserve"> pontja alapján a bíróság jogerős ítéletében korlátozta, az eltiltás ideje alatt, vagy ha az ajánlattevő tevékenységét más bíróság hasonló okból és módon jogerősen korlátozta; </w:t>
      </w:r>
    </w:p>
    <w:p w:rsidR="00924C28" w:rsidRPr="0081071D" w:rsidRDefault="00612441" w:rsidP="00924C28">
      <w:pPr>
        <w:pStyle w:val="Szvegtrzs"/>
        <w:widowControl w:val="0"/>
        <w:numPr>
          <w:ilvl w:val="1"/>
          <w:numId w:val="5"/>
        </w:numPr>
        <w:tabs>
          <w:tab w:val="left" w:pos="830"/>
        </w:tabs>
        <w:suppressAutoHyphens/>
        <w:spacing w:before="30" w:after="0" w:line="252" w:lineRule="auto"/>
        <w:ind w:left="822" w:right="104" w:hanging="353"/>
        <w:jc w:val="both"/>
        <w:rPr>
          <w:rFonts w:ascii="Sitka Heading" w:hAnsi="Sitka Heading" w:cstheme="minorHAnsi"/>
          <w:bCs/>
          <w:iCs/>
          <w:color w:val="000000"/>
          <w:sz w:val="24"/>
          <w:szCs w:val="24"/>
        </w:rPr>
      </w:pPr>
      <w:r w:rsidRPr="0081071D">
        <w:rPr>
          <w:rFonts w:ascii="Sitka Heading" w:hAnsi="Sitka Heading" w:cstheme="minorHAnsi"/>
          <w:bCs/>
          <w:iCs/>
          <w:color w:val="000000"/>
          <w:sz w:val="24"/>
          <w:szCs w:val="24"/>
        </w:rPr>
        <w:t>t</w:t>
      </w:r>
      <w:r w:rsidR="00924C28" w:rsidRPr="0081071D">
        <w:rPr>
          <w:rFonts w:ascii="Sitka Heading" w:hAnsi="Sitka Heading" w:cstheme="minorHAnsi"/>
          <w:bCs/>
          <w:iCs/>
          <w:color w:val="000000"/>
          <w:sz w:val="24"/>
          <w:szCs w:val="24"/>
        </w:rPr>
        <w:t>evékenységét felfüggesztette, vagy tevékenységét felfüggesztették.</w:t>
      </w:r>
    </w:p>
    <w:p w:rsidR="00924C28" w:rsidRPr="0081071D" w:rsidRDefault="00612441" w:rsidP="00924C28">
      <w:pPr>
        <w:pStyle w:val="Szvegtrzs"/>
        <w:widowControl w:val="0"/>
        <w:numPr>
          <w:ilvl w:val="1"/>
          <w:numId w:val="5"/>
        </w:numPr>
        <w:tabs>
          <w:tab w:val="left" w:pos="830"/>
        </w:tabs>
        <w:suppressAutoHyphens/>
        <w:spacing w:before="30" w:after="0" w:line="252" w:lineRule="auto"/>
        <w:ind w:left="822" w:right="104" w:hanging="353"/>
        <w:jc w:val="both"/>
        <w:rPr>
          <w:rFonts w:ascii="Sitka Heading" w:hAnsi="Sitka Heading" w:cstheme="minorHAnsi"/>
          <w:sz w:val="24"/>
          <w:szCs w:val="24"/>
        </w:rPr>
      </w:pPr>
      <w:r w:rsidRPr="0081071D">
        <w:rPr>
          <w:rFonts w:ascii="Sitka Heading" w:hAnsi="Sitka Heading" w:cstheme="minorHAnsi"/>
          <w:bCs/>
          <w:iCs/>
          <w:sz w:val="24"/>
          <w:szCs w:val="24"/>
        </w:rPr>
        <w:t>a</w:t>
      </w:r>
      <w:r w:rsidR="00924C28" w:rsidRPr="0081071D">
        <w:rPr>
          <w:rFonts w:ascii="Sitka Heading" w:hAnsi="Sitka Heading" w:cstheme="minorHAnsi"/>
          <w:bCs/>
          <w:iCs/>
          <w:sz w:val="24"/>
          <w:szCs w:val="24"/>
        </w:rPr>
        <w:t>z államháztartásról szóló 2011. évi CXCV. Törvény 41. § (6) bekezdése szerint nem minősül átlátható szervezetnek, figyelemmel a törvény 1. § 4. pontjára.</w:t>
      </w:r>
    </w:p>
    <w:p w:rsidR="00BB2EE4" w:rsidRPr="0081071D" w:rsidRDefault="00BB2EE4" w:rsidP="00CF4C6F">
      <w:pPr>
        <w:pStyle w:val="Szvegtrzs"/>
        <w:jc w:val="both"/>
        <w:rPr>
          <w:rFonts w:ascii="Sitka Heading" w:hAnsi="Sitka Heading" w:cstheme="minorHAnsi"/>
          <w:sz w:val="24"/>
          <w:szCs w:val="24"/>
        </w:rPr>
      </w:pPr>
    </w:p>
    <w:p w:rsidR="00BB2EE4" w:rsidRPr="0081071D" w:rsidRDefault="00BB2EE4" w:rsidP="00CF4C6F">
      <w:pPr>
        <w:pStyle w:val="Szvegtrzs"/>
        <w:ind w:left="131"/>
        <w:jc w:val="both"/>
        <w:rPr>
          <w:rFonts w:ascii="Sitka Heading" w:hAnsi="Sitka Heading" w:cstheme="minorHAnsi"/>
          <w:sz w:val="24"/>
          <w:szCs w:val="24"/>
        </w:rPr>
      </w:pPr>
      <w:r w:rsidRPr="0081071D">
        <w:rPr>
          <w:rFonts w:ascii="Sitka Heading" w:hAnsi="Sitka Heading" w:cstheme="minorHAnsi"/>
          <w:sz w:val="24"/>
          <w:szCs w:val="24"/>
        </w:rPr>
        <w:t>Kelt</w:t>
      </w:r>
      <w:proofErr w:type="gramStart"/>
      <w:r w:rsidRPr="0081071D">
        <w:rPr>
          <w:rFonts w:ascii="Sitka Heading" w:hAnsi="Sitka Heading" w:cstheme="minorHAnsi"/>
          <w:sz w:val="24"/>
          <w:szCs w:val="24"/>
        </w:rPr>
        <w:t>: …</w:t>
      </w:r>
      <w:proofErr w:type="gramEnd"/>
      <w:r w:rsidR="0090323B">
        <w:rPr>
          <w:rFonts w:ascii="Sitka Heading" w:hAnsi="Sitka Heading" w:cstheme="minorHAnsi"/>
          <w:sz w:val="24"/>
          <w:szCs w:val="24"/>
        </w:rPr>
        <w:t>………..</w:t>
      </w:r>
      <w:r w:rsidRPr="0081071D">
        <w:rPr>
          <w:rFonts w:ascii="Sitka Heading" w:hAnsi="Sitka Heading" w:cstheme="minorHAnsi"/>
          <w:sz w:val="24"/>
          <w:szCs w:val="24"/>
        </w:rPr>
        <w:t>………., 202</w:t>
      </w:r>
      <w:r w:rsidR="00E16634">
        <w:rPr>
          <w:rFonts w:ascii="Sitka Heading" w:hAnsi="Sitka Heading" w:cstheme="minorHAnsi"/>
          <w:sz w:val="24"/>
          <w:szCs w:val="24"/>
        </w:rPr>
        <w:t>4</w:t>
      </w:r>
      <w:r w:rsidR="0090323B">
        <w:rPr>
          <w:rFonts w:ascii="Sitka Heading" w:hAnsi="Sitka Heading" w:cstheme="minorHAnsi"/>
          <w:sz w:val="24"/>
          <w:szCs w:val="24"/>
        </w:rPr>
        <w:t xml:space="preserve">. év október </w:t>
      </w:r>
      <w:r w:rsidRPr="0081071D">
        <w:rPr>
          <w:rFonts w:ascii="Sitka Heading" w:hAnsi="Sitka Heading" w:cstheme="minorHAnsi"/>
          <w:sz w:val="24"/>
          <w:szCs w:val="24"/>
        </w:rPr>
        <w:t>hó. ..</w:t>
      </w:r>
      <w:proofErr w:type="gramStart"/>
      <w:r w:rsidRPr="0081071D">
        <w:rPr>
          <w:rFonts w:ascii="Sitka Heading" w:hAnsi="Sitka Heading" w:cstheme="minorHAnsi"/>
          <w:sz w:val="24"/>
          <w:szCs w:val="24"/>
        </w:rPr>
        <w:t>..nap</w:t>
      </w:r>
      <w:proofErr w:type="gramEnd"/>
    </w:p>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BB2EE4" w:rsidRPr="0081071D" w:rsidTr="00C35AE2">
        <w:tc>
          <w:tcPr>
            <w:tcW w:w="4819" w:type="dxa"/>
          </w:tcPr>
          <w:p w:rsidR="00F11D3A" w:rsidRDefault="00C35AE2" w:rsidP="00CF4C6F">
            <w:pPr>
              <w:contextualSpacing/>
              <w:jc w:val="both"/>
              <w:rPr>
                <w:rFonts w:ascii="Sitka Heading" w:hAnsi="Sitka Heading" w:cstheme="minorHAnsi"/>
                <w:sz w:val="24"/>
                <w:szCs w:val="24"/>
              </w:rPr>
            </w:pPr>
            <w:r w:rsidRPr="0081071D">
              <w:rPr>
                <w:rFonts w:ascii="Sitka Heading" w:hAnsi="Sitka Heading" w:cstheme="minorHAnsi"/>
                <w:sz w:val="24"/>
                <w:szCs w:val="24"/>
              </w:rPr>
              <w:t xml:space="preserve">                      </w:t>
            </w:r>
          </w:p>
          <w:p w:rsidR="00BB2EE4" w:rsidRPr="0081071D" w:rsidRDefault="00F11D3A" w:rsidP="00CF4C6F">
            <w:pPr>
              <w:contextualSpacing/>
              <w:jc w:val="both"/>
              <w:rPr>
                <w:rFonts w:ascii="Sitka Heading" w:hAnsi="Sitka Heading" w:cstheme="minorHAnsi"/>
                <w:sz w:val="24"/>
                <w:szCs w:val="24"/>
              </w:rPr>
            </w:pPr>
            <w:r>
              <w:rPr>
                <w:rFonts w:ascii="Sitka Heading" w:hAnsi="Sitka Heading" w:cstheme="minorHAnsi"/>
                <w:sz w:val="24"/>
                <w:szCs w:val="24"/>
              </w:rPr>
              <w:t xml:space="preserve">                           </w:t>
            </w:r>
            <w:r w:rsidR="00C35AE2" w:rsidRPr="0081071D">
              <w:rPr>
                <w:rFonts w:ascii="Sitka Heading" w:hAnsi="Sitka Heading" w:cstheme="minorHAnsi"/>
                <w:sz w:val="24"/>
                <w:szCs w:val="24"/>
              </w:rPr>
              <w:t xml:space="preserve">    </w:t>
            </w:r>
            <w:r w:rsidR="00BB2EE4" w:rsidRPr="0081071D">
              <w:rPr>
                <w:rFonts w:ascii="Sitka Heading" w:hAnsi="Sitka Heading" w:cstheme="minorHAnsi"/>
                <w:sz w:val="24"/>
                <w:szCs w:val="24"/>
              </w:rPr>
              <w:t>………………………………</w:t>
            </w:r>
          </w:p>
        </w:tc>
      </w:tr>
      <w:tr w:rsidR="00C35AE2" w:rsidRPr="0081071D" w:rsidTr="00C35AE2">
        <w:tc>
          <w:tcPr>
            <w:tcW w:w="4819" w:type="dxa"/>
          </w:tcPr>
          <w:p w:rsidR="00C35AE2" w:rsidRPr="0081071D" w:rsidRDefault="00C35AE2" w:rsidP="00F11D3A">
            <w:pPr>
              <w:spacing w:line="240" w:lineRule="auto"/>
              <w:contextualSpacing/>
              <w:jc w:val="both"/>
              <w:rPr>
                <w:rFonts w:ascii="Sitka Heading" w:hAnsi="Sitka Heading" w:cstheme="minorHAnsi"/>
                <w:sz w:val="24"/>
                <w:szCs w:val="24"/>
              </w:rPr>
            </w:pPr>
          </w:p>
        </w:tc>
      </w:tr>
      <w:tr w:rsidR="00BB2EE4" w:rsidRPr="0081071D" w:rsidTr="00C35AE2">
        <w:trPr>
          <w:trHeight w:val="70"/>
        </w:trPr>
        <w:tc>
          <w:tcPr>
            <w:tcW w:w="4819" w:type="dxa"/>
          </w:tcPr>
          <w:p w:rsidR="00BB2EE4" w:rsidRPr="0081071D" w:rsidRDefault="00C35AE2" w:rsidP="00F11D3A">
            <w:pPr>
              <w:spacing w:line="240" w:lineRule="auto"/>
              <w:contextualSpacing/>
              <w:jc w:val="both"/>
              <w:rPr>
                <w:rFonts w:ascii="Sitka Heading" w:hAnsi="Sitka Heading" w:cstheme="minorHAnsi"/>
                <w:sz w:val="24"/>
                <w:szCs w:val="24"/>
              </w:rPr>
            </w:pPr>
            <w:r w:rsidRPr="0081071D">
              <w:rPr>
                <w:rFonts w:ascii="Sitka Heading" w:hAnsi="Sitka Heading" w:cstheme="minorHAnsi"/>
                <w:sz w:val="24"/>
                <w:szCs w:val="24"/>
              </w:rPr>
              <w:t xml:space="preserve">                              </w:t>
            </w:r>
            <w:r w:rsidR="00F11D3A">
              <w:rPr>
                <w:rFonts w:ascii="Sitka Heading" w:hAnsi="Sitka Heading" w:cstheme="minorHAnsi"/>
                <w:sz w:val="24"/>
                <w:szCs w:val="24"/>
              </w:rPr>
              <w:t xml:space="preserve">      </w:t>
            </w:r>
            <w:r w:rsidR="00BB2EE4" w:rsidRPr="0081071D">
              <w:rPr>
                <w:rFonts w:ascii="Sitka Heading" w:hAnsi="Sitka Heading" w:cstheme="minorHAnsi"/>
                <w:sz w:val="24"/>
                <w:szCs w:val="24"/>
              </w:rPr>
              <w:t>cégszerű aláírás</w:t>
            </w:r>
          </w:p>
        </w:tc>
      </w:tr>
    </w:tbl>
    <w:p w:rsidR="00612441" w:rsidRPr="0081071D" w:rsidRDefault="00612441" w:rsidP="00CF4C6F">
      <w:pPr>
        <w:pStyle w:val="Szvegtrzs"/>
        <w:spacing w:before="48"/>
        <w:ind w:right="103"/>
        <w:jc w:val="both"/>
        <w:rPr>
          <w:rFonts w:ascii="Sitka Heading" w:hAnsi="Sitka Heading" w:cstheme="minorHAnsi"/>
          <w:i/>
          <w:sz w:val="24"/>
          <w:szCs w:val="24"/>
        </w:rPr>
      </w:pPr>
    </w:p>
    <w:p w:rsidR="00612441" w:rsidRPr="0081071D" w:rsidRDefault="00612441">
      <w:pPr>
        <w:spacing w:after="160" w:line="259" w:lineRule="auto"/>
        <w:rPr>
          <w:rFonts w:ascii="Sitka Heading" w:hAnsi="Sitka Heading" w:cstheme="minorHAnsi"/>
          <w:i/>
          <w:sz w:val="24"/>
          <w:szCs w:val="24"/>
        </w:rPr>
      </w:pPr>
      <w:r w:rsidRPr="0081071D">
        <w:rPr>
          <w:rFonts w:ascii="Sitka Heading" w:hAnsi="Sitka Heading" w:cstheme="minorHAnsi"/>
          <w:i/>
          <w:sz w:val="24"/>
          <w:szCs w:val="24"/>
        </w:rPr>
        <w:br w:type="page"/>
      </w:r>
    </w:p>
    <w:p w:rsidR="00BB2EE4" w:rsidRPr="0081071D" w:rsidRDefault="00BB2EE4" w:rsidP="00CF4C6F">
      <w:pPr>
        <w:pStyle w:val="Szvegtrzs"/>
        <w:spacing w:before="48"/>
        <w:ind w:right="103"/>
        <w:jc w:val="both"/>
        <w:rPr>
          <w:rFonts w:ascii="Sitka Heading" w:hAnsi="Sitka Heading" w:cstheme="minorHAnsi"/>
          <w:i/>
          <w:sz w:val="24"/>
          <w:szCs w:val="24"/>
        </w:rPr>
      </w:pPr>
      <w:r w:rsidRPr="0081071D">
        <w:rPr>
          <w:rFonts w:ascii="Sitka Heading" w:hAnsi="Sitka Heading" w:cstheme="minorHAnsi"/>
          <w:i/>
          <w:sz w:val="24"/>
          <w:szCs w:val="24"/>
        </w:rPr>
        <w:lastRenderedPageBreak/>
        <w:t>3.</w:t>
      </w:r>
      <w:r w:rsidR="00915C0C" w:rsidRPr="0081071D">
        <w:rPr>
          <w:rFonts w:ascii="Sitka Heading" w:hAnsi="Sitka Heading" w:cstheme="minorHAnsi"/>
          <w:i/>
          <w:sz w:val="24"/>
          <w:szCs w:val="24"/>
        </w:rPr>
        <w:t xml:space="preserve"> </w:t>
      </w:r>
      <w:r w:rsidRPr="0081071D">
        <w:rPr>
          <w:rFonts w:ascii="Sitka Heading" w:hAnsi="Sitka Heading" w:cstheme="minorHAnsi"/>
          <w:i/>
          <w:sz w:val="24"/>
          <w:szCs w:val="24"/>
        </w:rPr>
        <w:t>sz</w:t>
      </w:r>
      <w:r w:rsidR="00915C0C" w:rsidRPr="0081071D">
        <w:rPr>
          <w:rFonts w:ascii="Sitka Heading" w:hAnsi="Sitka Heading" w:cstheme="minorHAnsi"/>
          <w:i/>
          <w:sz w:val="24"/>
          <w:szCs w:val="24"/>
        </w:rPr>
        <w:t>.</w:t>
      </w:r>
      <w:r w:rsidRPr="0081071D">
        <w:rPr>
          <w:rFonts w:ascii="Sitka Heading" w:hAnsi="Sitka Heading" w:cstheme="minorHAnsi"/>
          <w:i/>
          <w:sz w:val="24"/>
          <w:szCs w:val="24"/>
        </w:rPr>
        <w:t xml:space="preserve"> melléklet</w:t>
      </w:r>
    </w:p>
    <w:p w:rsidR="00BB2EE4" w:rsidRPr="0081071D" w:rsidRDefault="00BB2EE4" w:rsidP="00CF4C6F">
      <w:pPr>
        <w:pStyle w:val="Szvegtrzs"/>
        <w:spacing w:before="4"/>
        <w:jc w:val="both"/>
        <w:rPr>
          <w:rFonts w:ascii="Sitka Heading" w:hAnsi="Sitka Heading" w:cstheme="minorHAnsi"/>
          <w:sz w:val="24"/>
          <w:szCs w:val="24"/>
        </w:rPr>
      </w:pPr>
    </w:p>
    <w:p w:rsidR="00BB2EE4" w:rsidRPr="0081071D" w:rsidRDefault="00BB2EE4" w:rsidP="00C35AE2">
      <w:pPr>
        <w:pStyle w:val="Szvegtrzs"/>
        <w:spacing w:before="69"/>
        <w:ind w:right="51"/>
        <w:jc w:val="center"/>
        <w:rPr>
          <w:rFonts w:ascii="Sitka Heading" w:hAnsi="Sitka Heading" w:cstheme="minorHAnsi"/>
          <w:b/>
          <w:sz w:val="24"/>
          <w:szCs w:val="24"/>
        </w:rPr>
      </w:pPr>
      <w:r w:rsidRPr="0081071D">
        <w:rPr>
          <w:rFonts w:ascii="Sitka Heading" w:hAnsi="Sitka Heading" w:cstheme="minorHAnsi"/>
          <w:b/>
          <w:sz w:val="24"/>
          <w:szCs w:val="24"/>
        </w:rPr>
        <w:t>NYILATKOZAT</w:t>
      </w:r>
    </w:p>
    <w:p w:rsidR="00BB2EE4" w:rsidRPr="0081071D" w:rsidRDefault="00BB2EE4" w:rsidP="00CF4C6F">
      <w:pPr>
        <w:pStyle w:val="Szvegtrzs"/>
        <w:jc w:val="both"/>
        <w:rPr>
          <w:rFonts w:ascii="Sitka Heading" w:hAnsi="Sitka Heading" w:cstheme="minorHAnsi"/>
          <w:sz w:val="24"/>
          <w:szCs w:val="24"/>
        </w:rPr>
      </w:pPr>
    </w:p>
    <w:p w:rsidR="00BB2EE4" w:rsidRPr="0081071D" w:rsidRDefault="00BB2EE4" w:rsidP="00CF4C6F">
      <w:pPr>
        <w:pStyle w:val="Szvegtrzs"/>
        <w:spacing w:before="1"/>
        <w:jc w:val="both"/>
        <w:rPr>
          <w:rFonts w:ascii="Sitka Heading" w:hAnsi="Sitka Heading" w:cstheme="minorHAnsi"/>
          <w:sz w:val="24"/>
          <w:szCs w:val="24"/>
        </w:rPr>
      </w:pPr>
    </w:p>
    <w:p w:rsidR="00BB2EE4" w:rsidRPr="0081071D" w:rsidRDefault="00BB2EE4" w:rsidP="00CF4C6F">
      <w:pPr>
        <w:pStyle w:val="Szvegtrzs"/>
        <w:spacing w:after="0"/>
        <w:jc w:val="both"/>
        <w:rPr>
          <w:rFonts w:ascii="Sitka Heading" w:hAnsi="Sitka Heading" w:cstheme="minorHAnsi"/>
          <w:sz w:val="24"/>
          <w:szCs w:val="24"/>
        </w:rPr>
      </w:pPr>
      <w:r w:rsidRPr="0081071D">
        <w:rPr>
          <w:rFonts w:ascii="Sitka Heading" w:hAnsi="Sitka Heading" w:cstheme="minorHAnsi"/>
          <w:sz w:val="24"/>
          <w:szCs w:val="24"/>
        </w:rPr>
        <w:t xml:space="preserve">Alulírott (név), mint </w:t>
      </w:r>
      <w:proofErr w:type="gramStart"/>
      <w:r w:rsidRPr="0081071D">
        <w:rPr>
          <w:rFonts w:ascii="Sitka Heading" w:hAnsi="Sitka Heading" w:cstheme="minorHAnsi"/>
          <w:sz w:val="24"/>
          <w:szCs w:val="24"/>
        </w:rPr>
        <w:t>a(</w:t>
      </w:r>
      <w:proofErr w:type="gramEnd"/>
      <w:r w:rsidRPr="0081071D">
        <w:rPr>
          <w:rFonts w:ascii="Sitka Heading" w:hAnsi="Sitka Heading" w:cstheme="minorHAnsi"/>
          <w:sz w:val="24"/>
          <w:szCs w:val="24"/>
        </w:rPr>
        <w:t>z) (cégnév) cégjegyzésre jogosult képviselője büntetőjogi felelősségem tudatában</w:t>
      </w:r>
    </w:p>
    <w:p w:rsidR="00BB2EE4" w:rsidRPr="0081071D" w:rsidRDefault="00BB2EE4" w:rsidP="00CF4C6F">
      <w:pPr>
        <w:pStyle w:val="Szvegtrzs"/>
        <w:spacing w:after="0"/>
        <w:jc w:val="both"/>
        <w:rPr>
          <w:rFonts w:ascii="Sitka Heading" w:hAnsi="Sitka Heading" w:cstheme="minorHAnsi"/>
          <w:sz w:val="24"/>
          <w:szCs w:val="24"/>
        </w:rPr>
      </w:pPr>
    </w:p>
    <w:p w:rsidR="00BB2EE4" w:rsidRPr="0081071D" w:rsidRDefault="00BB2EE4" w:rsidP="00E16634">
      <w:pPr>
        <w:pStyle w:val="Szvegtrzs"/>
        <w:spacing w:after="0"/>
        <w:ind w:left="365"/>
        <w:jc w:val="center"/>
        <w:rPr>
          <w:rFonts w:ascii="Sitka Heading" w:hAnsi="Sitka Heading" w:cstheme="minorHAnsi"/>
          <w:sz w:val="24"/>
          <w:szCs w:val="24"/>
        </w:rPr>
      </w:pPr>
      <w:r w:rsidRPr="0081071D">
        <w:rPr>
          <w:rFonts w:ascii="Sitka Heading" w:hAnsi="Sitka Heading" w:cstheme="minorHAnsi"/>
          <w:sz w:val="24"/>
          <w:szCs w:val="24"/>
        </w:rPr>
        <w:t>n y i l a t k o z o m,</w:t>
      </w:r>
    </w:p>
    <w:p w:rsidR="00BB2EE4" w:rsidRPr="0081071D" w:rsidRDefault="00BB2EE4" w:rsidP="00CF4C6F">
      <w:pPr>
        <w:pStyle w:val="Szvegtrzs"/>
        <w:spacing w:after="0"/>
        <w:jc w:val="both"/>
        <w:rPr>
          <w:rFonts w:ascii="Sitka Heading" w:hAnsi="Sitka Heading" w:cstheme="minorHAnsi"/>
          <w:sz w:val="24"/>
          <w:szCs w:val="24"/>
        </w:rPr>
      </w:pPr>
    </w:p>
    <w:p w:rsidR="00BB2EE4" w:rsidRPr="0081071D" w:rsidRDefault="00BB2EE4" w:rsidP="00CF4C6F">
      <w:pPr>
        <w:pStyle w:val="Szvegtrzs"/>
        <w:spacing w:after="0"/>
        <w:ind w:hanging="8"/>
        <w:jc w:val="both"/>
        <w:rPr>
          <w:rFonts w:ascii="Sitka Heading" w:hAnsi="Sitka Heading" w:cstheme="minorHAnsi"/>
          <w:sz w:val="24"/>
          <w:szCs w:val="24"/>
        </w:rPr>
      </w:pPr>
      <w:proofErr w:type="gramStart"/>
      <w:r w:rsidRPr="0081071D">
        <w:rPr>
          <w:rFonts w:ascii="Sitka Heading" w:hAnsi="Sitka Heading" w:cstheme="minorHAnsi"/>
          <w:sz w:val="24"/>
          <w:szCs w:val="24"/>
        </w:rPr>
        <w:t>hogy</w:t>
      </w:r>
      <w:proofErr w:type="gramEnd"/>
      <w:r w:rsidRPr="0081071D">
        <w:rPr>
          <w:rFonts w:ascii="Sitka Heading" w:hAnsi="Sitka Heading" w:cstheme="minorHAnsi"/>
          <w:sz w:val="24"/>
          <w:szCs w:val="24"/>
        </w:rPr>
        <w:t xml:space="preserve"> az általam képviselet cég, ill. az általam bevont alvállalkozó megfelel a szerződés teljesítéséhez szükséges</w:t>
      </w:r>
    </w:p>
    <w:p w:rsidR="00BB2EE4" w:rsidRPr="0081071D" w:rsidRDefault="00BB2EE4" w:rsidP="00CF4C6F">
      <w:pPr>
        <w:pStyle w:val="Szvegtrzs"/>
        <w:spacing w:after="0"/>
        <w:jc w:val="both"/>
        <w:rPr>
          <w:rFonts w:ascii="Sitka Heading" w:hAnsi="Sitka Heading" w:cstheme="minorHAnsi"/>
          <w:sz w:val="24"/>
          <w:szCs w:val="24"/>
        </w:rPr>
      </w:pPr>
    </w:p>
    <w:p w:rsidR="00BB2EE4" w:rsidRPr="0081071D" w:rsidRDefault="00BB2EE4" w:rsidP="00CF4C6F">
      <w:pPr>
        <w:pStyle w:val="Szvegtrzs"/>
        <w:numPr>
          <w:ilvl w:val="0"/>
          <w:numId w:val="4"/>
        </w:numPr>
        <w:tabs>
          <w:tab w:val="left" w:pos="1401"/>
        </w:tabs>
        <w:suppressAutoHyphens/>
        <w:spacing w:after="0" w:line="240" w:lineRule="auto"/>
        <w:ind w:left="1400" w:hanging="681"/>
        <w:jc w:val="both"/>
        <w:rPr>
          <w:rFonts w:ascii="Sitka Heading" w:hAnsi="Sitka Heading" w:cstheme="minorHAnsi"/>
          <w:sz w:val="24"/>
          <w:szCs w:val="24"/>
        </w:rPr>
      </w:pPr>
      <w:r w:rsidRPr="0081071D">
        <w:rPr>
          <w:rFonts w:ascii="Sitka Heading" w:hAnsi="Sitka Heading" w:cstheme="minorHAnsi"/>
          <w:sz w:val="24"/>
          <w:szCs w:val="24"/>
        </w:rPr>
        <w:t>alkalmassági követelményeknek és</w:t>
      </w:r>
    </w:p>
    <w:p w:rsidR="00BB2EE4" w:rsidRPr="0081071D" w:rsidRDefault="00BB2EE4" w:rsidP="00CF4C6F">
      <w:pPr>
        <w:pStyle w:val="Szvegtrzs"/>
        <w:numPr>
          <w:ilvl w:val="0"/>
          <w:numId w:val="4"/>
        </w:numPr>
        <w:tabs>
          <w:tab w:val="left" w:pos="1401"/>
        </w:tabs>
        <w:suppressAutoHyphens/>
        <w:spacing w:after="0" w:line="240" w:lineRule="auto"/>
        <w:ind w:left="1400" w:hanging="691"/>
        <w:jc w:val="both"/>
        <w:rPr>
          <w:rFonts w:ascii="Sitka Heading" w:hAnsi="Sitka Heading" w:cstheme="minorHAnsi"/>
          <w:sz w:val="24"/>
          <w:szCs w:val="24"/>
        </w:rPr>
      </w:pPr>
      <w:r w:rsidRPr="0081071D">
        <w:rPr>
          <w:rFonts w:ascii="Sitka Heading" w:hAnsi="Sitka Heading" w:cstheme="minorHAnsi"/>
          <w:sz w:val="24"/>
          <w:szCs w:val="24"/>
        </w:rPr>
        <w:t>rendelkezik pénzügyi fedezettel.</w:t>
      </w:r>
    </w:p>
    <w:p w:rsidR="00BB2EE4" w:rsidRPr="0081071D" w:rsidRDefault="00BB2EE4" w:rsidP="00CF4C6F">
      <w:pPr>
        <w:pStyle w:val="Szvegtrzs"/>
        <w:spacing w:after="0"/>
        <w:jc w:val="both"/>
        <w:rPr>
          <w:rFonts w:ascii="Sitka Heading" w:hAnsi="Sitka Heading" w:cstheme="minorHAnsi"/>
          <w:sz w:val="24"/>
          <w:szCs w:val="24"/>
        </w:rPr>
      </w:pPr>
    </w:p>
    <w:p w:rsidR="00BB2EE4" w:rsidRPr="0081071D" w:rsidRDefault="00BB2EE4" w:rsidP="00CF4C6F">
      <w:pPr>
        <w:pStyle w:val="Szvegtrzs"/>
        <w:spacing w:after="0"/>
        <w:jc w:val="both"/>
        <w:rPr>
          <w:rFonts w:ascii="Sitka Heading" w:hAnsi="Sitka Heading" w:cstheme="minorHAnsi"/>
          <w:sz w:val="24"/>
          <w:szCs w:val="24"/>
        </w:rPr>
      </w:pPr>
    </w:p>
    <w:p w:rsidR="00BB2EE4" w:rsidRPr="0081071D" w:rsidRDefault="00BB2EE4" w:rsidP="00CF4C6F">
      <w:pPr>
        <w:pStyle w:val="Szvegtrzs"/>
        <w:spacing w:after="0"/>
        <w:jc w:val="both"/>
        <w:rPr>
          <w:rFonts w:ascii="Sitka Heading" w:hAnsi="Sitka Heading" w:cstheme="minorHAnsi"/>
          <w:sz w:val="24"/>
          <w:szCs w:val="24"/>
        </w:rPr>
      </w:pPr>
    </w:p>
    <w:p w:rsidR="00BB2EE4" w:rsidRPr="0081071D" w:rsidRDefault="00BB2EE4" w:rsidP="00CF4C6F">
      <w:pPr>
        <w:pStyle w:val="Szvegtrzs"/>
        <w:spacing w:after="0"/>
        <w:jc w:val="both"/>
        <w:rPr>
          <w:rFonts w:ascii="Sitka Heading" w:hAnsi="Sitka Heading" w:cstheme="minorHAnsi"/>
          <w:sz w:val="24"/>
          <w:szCs w:val="24"/>
        </w:rPr>
      </w:pPr>
    </w:p>
    <w:p w:rsidR="00BB2EE4" w:rsidRPr="0081071D" w:rsidRDefault="00BB2EE4" w:rsidP="00CF4C6F">
      <w:pPr>
        <w:pStyle w:val="Szvegtrzs"/>
        <w:spacing w:after="0"/>
        <w:jc w:val="both"/>
        <w:rPr>
          <w:rFonts w:ascii="Sitka Heading" w:hAnsi="Sitka Heading" w:cstheme="minorHAnsi"/>
          <w:sz w:val="24"/>
          <w:szCs w:val="24"/>
        </w:rPr>
      </w:pPr>
    </w:p>
    <w:p w:rsidR="00BB2EE4" w:rsidRPr="0081071D" w:rsidRDefault="00BB2EE4" w:rsidP="00CF4C6F">
      <w:pPr>
        <w:pStyle w:val="Szvegtrzs"/>
        <w:spacing w:after="0"/>
        <w:jc w:val="both"/>
        <w:rPr>
          <w:rFonts w:ascii="Sitka Heading" w:hAnsi="Sitka Heading" w:cstheme="minorHAnsi"/>
          <w:sz w:val="24"/>
          <w:szCs w:val="24"/>
        </w:rPr>
      </w:pPr>
    </w:p>
    <w:p w:rsidR="00BB2EE4" w:rsidRPr="0081071D" w:rsidRDefault="00BB2EE4" w:rsidP="00CF4C6F">
      <w:pPr>
        <w:pStyle w:val="Szvegtrzs"/>
        <w:spacing w:after="0"/>
        <w:ind w:left="104"/>
        <w:jc w:val="both"/>
        <w:rPr>
          <w:rFonts w:ascii="Sitka Heading" w:hAnsi="Sitka Heading" w:cstheme="minorHAnsi"/>
          <w:w w:val="110"/>
          <w:sz w:val="24"/>
          <w:szCs w:val="24"/>
        </w:rPr>
      </w:pPr>
      <w:r w:rsidRPr="0081071D">
        <w:rPr>
          <w:rFonts w:ascii="Sitka Heading" w:hAnsi="Sitka Heading" w:cstheme="minorHAnsi"/>
          <w:w w:val="110"/>
          <w:sz w:val="24"/>
          <w:szCs w:val="24"/>
        </w:rPr>
        <w:t>Kelt</w:t>
      </w:r>
      <w:proofErr w:type="gramStart"/>
      <w:r w:rsidRPr="0081071D">
        <w:rPr>
          <w:rFonts w:ascii="Sitka Heading" w:hAnsi="Sitka Heading" w:cstheme="minorHAnsi"/>
          <w:w w:val="110"/>
          <w:sz w:val="24"/>
          <w:szCs w:val="24"/>
        </w:rPr>
        <w:t>:  …</w:t>
      </w:r>
      <w:proofErr w:type="gramEnd"/>
      <w:r w:rsidRPr="0081071D">
        <w:rPr>
          <w:rFonts w:ascii="Sitka Heading" w:hAnsi="Sitka Heading" w:cstheme="minorHAnsi"/>
          <w:w w:val="110"/>
          <w:sz w:val="24"/>
          <w:szCs w:val="24"/>
        </w:rPr>
        <w:t>……., 202</w:t>
      </w:r>
      <w:r w:rsidR="00E16634">
        <w:rPr>
          <w:rFonts w:ascii="Sitka Heading" w:hAnsi="Sitka Heading" w:cstheme="minorHAnsi"/>
          <w:w w:val="110"/>
          <w:sz w:val="24"/>
          <w:szCs w:val="24"/>
        </w:rPr>
        <w:t>4</w:t>
      </w:r>
      <w:r w:rsidR="0090323B">
        <w:rPr>
          <w:rFonts w:ascii="Sitka Heading" w:hAnsi="Sitka Heading" w:cstheme="minorHAnsi"/>
          <w:w w:val="110"/>
          <w:sz w:val="24"/>
          <w:szCs w:val="24"/>
        </w:rPr>
        <w:t>. év október</w:t>
      </w:r>
      <w:r w:rsidRPr="0081071D">
        <w:rPr>
          <w:rFonts w:ascii="Sitka Heading" w:hAnsi="Sitka Heading" w:cstheme="minorHAnsi"/>
          <w:w w:val="110"/>
          <w:sz w:val="24"/>
          <w:szCs w:val="24"/>
        </w:rPr>
        <w:t xml:space="preserve"> hó  ..... </w:t>
      </w:r>
      <w:proofErr w:type="gramStart"/>
      <w:r w:rsidRPr="0081071D">
        <w:rPr>
          <w:rFonts w:ascii="Sitka Heading" w:hAnsi="Sitka Heading" w:cstheme="minorHAnsi"/>
          <w:w w:val="110"/>
          <w:sz w:val="24"/>
          <w:szCs w:val="24"/>
        </w:rPr>
        <w:t>nap</w:t>
      </w:r>
      <w:proofErr w:type="gramEnd"/>
    </w:p>
    <w:p w:rsidR="00BB2EE4" w:rsidRPr="0081071D" w:rsidRDefault="00BB2EE4" w:rsidP="00CF4C6F">
      <w:pPr>
        <w:pStyle w:val="Szvegtrzs"/>
        <w:spacing w:after="0"/>
        <w:jc w:val="both"/>
        <w:rPr>
          <w:rFonts w:ascii="Sitka Heading" w:hAnsi="Sitka Heading" w:cstheme="minorHAnsi"/>
          <w:sz w:val="24"/>
          <w:szCs w:val="24"/>
        </w:rPr>
      </w:pPr>
    </w:p>
    <w:p w:rsidR="00BB2EE4" w:rsidRPr="0081071D" w:rsidRDefault="00BB2EE4" w:rsidP="00CF4C6F">
      <w:pPr>
        <w:pStyle w:val="Szvegtrzs"/>
        <w:spacing w:after="0"/>
        <w:jc w:val="both"/>
        <w:rPr>
          <w:rFonts w:ascii="Sitka Heading" w:hAnsi="Sitka Heading" w:cstheme="minorHAnsi"/>
          <w:sz w:val="24"/>
          <w:szCs w:val="24"/>
        </w:rPr>
      </w:pPr>
    </w:p>
    <w:p w:rsidR="00BB2EE4" w:rsidRPr="0081071D" w:rsidRDefault="00BB2EE4" w:rsidP="00CF4C6F">
      <w:pPr>
        <w:pStyle w:val="Szvegtrzs"/>
        <w:jc w:val="both"/>
        <w:rPr>
          <w:rFonts w:ascii="Sitka Heading" w:hAnsi="Sitka Heading" w:cstheme="minorHAnsi"/>
          <w:sz w:val="24"/>
          <w:szCs w:val="24"/>
        </w:rPr>
      </w:pPr>
    </w:p>
    <w:p w:rsidR="00BB2EE4" w:rsidRPr="0081071D" w:rsidRDefault="00BB2EE4" w:rsidP="00CF4C6F">
      <w:pPr>
        <w:pStyle w:val="Szvegtrzs"/>
        <w:jc w:val="both"/>
        <w:rPr>
          <w:rFonts w:ascii="Sitka Heading" w:hAnsi="Sitka Heading" w:cstheme="minorHAnsi"/>
          <w:sz w:val="24"/>
          <w:szCs w:val="24"/>
        </w:rPr>
      </w:pPr>
    </w:p>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BB2EE4" w:rsidRPr="0081071D" w:rsidTr="00C35AE2">
        <w:tc>
          <w:tcPr>
            <w:tcW w:w="4819" w:type="dxa"/>
          </w:tcPr>
          <w:p w:rsidR="00BB2EE4" w:rsidRPr="0081071D" w:rsidRDefault="00C35AE2" w:rsidP="00CF4C6F">
            <w:pPr>
              <w:contextualSpacing/>
              <w:jc w:val="both"/>
              <w:rPr>
                <w:rFonts w:ascii="Sitka Heading" w:hAnsi="Sitka Heading" w:cstheme="minorHAnsi"/>
                <w:sz w:val="24"/>
                <w:szCs w:val="24"/>
              </w:rPr>
            </w:pPr>
            <w:r w:rsidRPr="0081071D">
              <w:rPr>
                <w:rFonts w:ascii="Sitka Heading" w:hAnsi="Sitka Heading" w:cstheme="minorHAnsi"/>
                <w:sz w:val="24"/>
                <w:szCs w:val="24"/>
              </w:rPr>
              <w:t xml:space="preserve">            </w:t>
            </w:r>
            <w:r w:rsidR="00F11D3A">
              <w:rPr>
                <w:rFonts w:ascii="Sitka Heading" w:hAnsi="Sitka Heading" w:cstheme="minorHAnsi"/>
                <w:sz w:val="24"/>
                <w:szCs w:val="24"/>
              </w:rPr>
              <w:t xml:space="preserve">           </w:t>
            </w:r>
            <w:r w:rsidRPr="0081071D">
              <w:rPr>
                <w:rFonts w:ascii="Sitka Heading" w:hAnsi="Sitka Heading" w:cstheme="minorHAnsi"/>
                <w:sz w:val="24"/>
                <w:szCs w:val="24"/>
              </w:rPr>
              <w:t xml:space="preserve">       </w:t>
            </w:r>
            <w:r w:rsidR="00BB2EE4" w:rsidRPr="0081071D">
              <w:rPr>
                <w:rFonts w:ascii="Sitka Heading" w:hAnsi="Sitka Heading" w:cstheme="minorHAnsi"/>
                <w:sz w:val="24"/>
                <w:szCs w:val="24"/>
              </w:rPr>
              <w:t>………………………………</w:t>
            </w:r>
          </w:p>
        </w:tc>
      </w:tr>
      <w:tr w:rsidR="00BB2EE4" w:rsidRPr="0081071D" w:rsidTr="00C35AE2">
        <w:trPr>
          <w:trHeight w:val="70"/>
        </w:trPr>
        <w:tc>
          <w:tcPr>
            <w:tcW w:w="4819" w:type="dxa"/>
          </w:tcPr>
          <w:p w:rsidR="00BB2EE4" w:rsidRPr="0081071D" w:rsidRDefault="00C35AE2" w:rsidP="00CF4C6F">
            <w:pPr>
              <w:contextualSpacing/>
              <w:jc w:val="both"/>
              <w:rPr>
                <w:rFonts w:ascii="Sitka Heading" w:hAnsi="Sitka Heading" w:cstheme="minorHAnsi"/>
                <w:sz w:val="24"/>
                <w:szCs w:val="24"/>
              </w:rPr>
            </w:pPr>
            <w:r w:rsidRPr="0081071D">
              <w:rPr>
                <w:rFonts w:ascii="Sitka Heading" w:hAnsi="Sitka Heading" w:cstheme="minorHAnsi"/>
                <w:sz w:val="24"/>
                <w:szCs w:val="24"/>
              </w:rPr>
              <w:t xml:space="preserve">                      </w:t>
            </w:r>
            <w:r w:rsidR="00F11D3A">
              <w:rPr>
                <w:rFonts w:ascii="Sitka Heading" w:hAnsi="Sitka Heading" w:cstheme="minorHAnsi"/>
                <w:sz w:val="24"/>
                <w:szCs w:val="24"/>
              </w:rPr>
              <w:t xml:space="preserve">          </w:t>
            </w:r>
            <w:r w:rsidRPr="0081071D">
              <w:rPr>
                <w:rFonts w:ascii="Sitka Heading" w:hAnsi="Sitka Heading" w:cstheme="minorHAnsi"/>
                <w:sz w:val="24"/>
                <w:szCs w:val="24"/>
              </w:rPr>
              <w:t xml:space="preserve">  </w:t>
            </w:r>
            <w:r w:rsidR="00BB2EE4" w:rsidRPr="0081071D">
              <w:rPr>
                <w:rFonts w:ascii="Sitka Heading" w:hAnsi="Sitka Heading" w:cstheme="minorHAnsi"/>
                <w:sz w:val="24"/>
                <w:szCs w:val="24"/>
              </w:rPr>
              <w:t>cégszerű aláírás</w:t>
            </w:r>
          </w:p>
        </w:tc>
      </w:tr>
    </w:tbl>
    <w:p w:rsidR="00BB2EE4" w:rsidRPr="0081071D" w:rsidRDefault="00BB2EE4" w:rsidP="00CF4C6F">
      <w:pPr>
        <w:pStyle w:val="Szvegtrzs"/>
        <w:spacing w:before="3"/>
        <w:jc w:val="both"/>
        <w:rPr>
          <w:rFonts w:ascii="Sitka Heading" w:hAnsi="Sitka Heading" w:cstheme="minorHAnsi"/>
          <w:w w:val="105"/>
          <w:sz w:val="24"/>
          <w:szCs w:val="24"/>
        </w:rPr>
      </w:pPr>
    </w:p>
    <w:p w:rsidR="00B0035A" w:rsidRPr="0081071D" w:rsidRDefault="00B0035A" w:rsidP="007C2F1E">
      <w:pPr>
        <w:spacing w:after="160" w:line="259" w:lineRule="auto"/>
        <w:rPr>
          <w:rFonts w:ascii="Sitka Heading" w:hAnsi="Sitka Heading" w:cstheme="minorHAnsi"/>
          <w:sz w:val="24"/>
          <w:szCs w:val="24"/>
        </w:rPr>
      </w:pPr>
    </w:p>
    <w:sectPr w:rsidR="00B0035A" w:rsidRPr="0081071D" w:rsidSect="001E5ED3">
      <w:headerReference w:type="default" r:id="rId10"/>
      <w:footerReference w:type="default" r:id="rId11"/>
      <w:pgSz w:w="11906" w:h="16838"/>
      <w:pgMar w:top="1418" w:right="1304" w:bottom="992" w:left="130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DBE" w:rsidRDefault="001B1DBE">
      <w:pPr>
        <w:spacing w:after="0" w:line="240" w:lineRule="auto"/>
      </w:pPr>
      <w:r>
        <w:separator/>
      </w:r>
    </w:p>
  </w:endnote>
  <w:endnote w:type="continuationSeparator" w:id="0">
    <w:p w:rsidR="001B1DBE" w:rsidRDefault="001B1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tka Heading">
    <w:panose1 w:val="02000505000000020004"/>
    <w:charset w:val="EE"/>
    <w:family w:val="auto"/>
    <w:pitch w:val="variable"/>
    <w:sig w:usb0="A00002EF" w:usb1="400020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978181"/>
      <w:docPartObj>
        <w:docPartGallery w:val="Page Numbers (Bottom of Page)"/>
        <w:docPartUnique/>
      </w:docPartObj>
    </w:sdtPr>
    <w:sdtEndPr/>
    <w:sdtContent>
      <w:p w:rsidR="002D7BC1" w:rsidRDefault="00E14BD8">
        <w:pPr>
          <w:pStyle w:val="llb"/>
          <w:jc w:val="center"/>
        </w:pPr>
        <w:r>
          <w:fldChar w:fldCharType="begin"/>
        </w:r>
        <w:r>
          <w:instrText>PAGE   \* MERGEFORMAT</w:instrText>
        </w:r>
        <w:r>
          <w:fldChar w:fldCharType="separate"/>
        </w:r>
        <w:r w:rsidR="00525A7A">
          <w:rPr>
            <w:noProof/>
          </w:rPr>
          <w:t>5</w:t>
        </w:r>
        <w:r>
          <w:rPr>
            <w:noProof/>
          </w:rPr>
          <w:fldChar w:fldCharType="end"/>
        </w:r>
      </w:p>
    </w:sdtContent>
  </w:sdt>
  <w:p w:rsidR="002D7BC1" w:rsidRPr="00C67DFE" w:rsidRDefault="002D7BC1" w:rsidP="00B06F9D">
    <w:pPr>
      <w:pStyle w:val="llb"/>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DBE" w:rsidRDefault="001B1DBE">
      <w:pPr>
        <w:spacing w:after="0" w:line="240" w:lineRule="auto"/>
      </w:pPr>
      <w:r>
        <w:separator/>
      </w:r>
    </w:p>
  </w:footnote>
  <w:footnote w:type="continuationSeparator" w:id="0">
    <w:p w:rsidR="001B1DBE" w:rsidRDefault="001B1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BC1" w:rsidRPr="00F17340" w:rsidRDefault="002D7BC1" w:rsidP="00C35AE2">
    <w:pPr>
      <w:spacing w:after="0"/>
      <w:jc w:val="both"/>
      <w:rPr>
        <w:b/>
        <w:sz w:val="28"/>
      </w:rPr>
    </w:pPr>
    <w:r>
      <w:rPr>
        <w:noProof/>
        <w:lang w:eastAsia="hu-HU"/>
      </w:rPr>
      <w:drawing>
        <wp:inline distT="0" distB="0" distL="0" distR="0">
          <wp:extent cx="866775" cy="1059755"/>
          <wp:effectExtent l="0" t="0" r="0" b="7620"/>
          <wp:docPr id="1" name="Kép 1" descr="Kartal nagykÃ¶zsÃ©g cÃ­m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tal nagykÃ¶zsÃ©g cÃ­me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784" cy="1068325"/>
                  </a:xfrm>
                  <a:prstGeom prst="rect">
                    <a:avLst/>
                  </a:prstGeom>
                  <a:noFill/>
                  <a:ln>
                    <a:noFill/>
                  </a:ln>
                </pic:spPr>
              </pic:pic>
            </a:graphicData>
          </a:graphic>
        </wp:inline>
      </w:drawing>
    </w:r>
    <w:r w:rsidR="00F0594B">
      <w:rPr>
        <w:noProof/>
        <w:lang w:eastAsia="hu-HU"/>
      </w:rPr>
      <mc:AlternateContent>
        <mc:Choice Requires="wps">
          <w:drawing>
            <wp:anchor distT="0" distB="0" distL="114300" distR="114300" simplePos="0" relativeHeight="251659264" behindDoc="0" locked="0" layoutInCell="1" allowOverlap="1">
              <wp:simplePos x="0" y="0"/>
              <wp:positionH relativeFrom="column">
                <wp:posOffset>1019810</wp:posOffset>
              </wp:positionH>
              <wp:positionV relativeFrom="paragraph">
                <wp:posOffset>83185</wp:posOffset>
              </wp:positionV>
              <wp:extent cx="4843780" cy="923925"/>
              <wp:effectExtent l="0" t="0" r="0" b="9525"/>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923925"/>
                      </a:xfrm>
                      <a:prstGeom prst="rect">
                        <a:avLst/>
                      </a:prstGeom>
                      <a:solidFill>
                        <a:srgbClr val="FFFFFF"/>
                      </a:solidFill>
                      <a:ln w="9525">
                        <a:solidFill>
                          <a:srgbClr val="FFFFFF"/>
                        </a:solidFill>
                        <a:miter lim="800000"/>
                        <a:headEnd/>
                        <a:tailEnd/>
                      </a:ln>
                    </wps:spPr>
                    <wps:txbx>
                      <w:txbxContent>
                        <w:p w:rsidR="002D7BC1" w:rsidRPr="004661C6" w:rsidRDefault="002D7BC1" w:rsidP="00C35AE2">
                          <w:pPr>
                            <w:jc w:val="center"/>
                            <w:rPr>
                              <w:rFonts w:ascii="Times New Roman" w:hAnsi="Times New Roman" w:cs="Times New Roman"/>
                              <w:b/>
                              <w:sz w:val="16"/>
                            </w:rPr>
                          </w:pPr>
                          <w:r w:rsidRPr="004661C6">
                            <w:rPr>
                              <w:rFonts w:ascii="Times New Roman" w:hAnsi="Times New Roman" w:cs="Times New Roman"/>
                              <w:b/>
                              <w:sz w:val="32"/>
                            </w:rPr>
                            <w:t>Kartal Nagyközség Önkormányzatának Polgármestere</w:t>
                          </w:r>
                        </w:p>
                        <w:p w:rsidR="002D7BC1" w:rsidRPr="004661C6" w:rsidRDefault="002D7BC1" w:rsidP="00C35AE2">
                          <w:pPr>
                            <w:jc w:val="center"/>
                            <w:rPr>
                              <w:rFonts w:ascii="Times New Roman" w:hAnsi="Times New Roman" w:cs="Times New Roman"/>
                              <w:b/>
                            </w:rPr>
                          </w:pPr>
                          <w:r w:rsidRPr="004661C6">
                            <w:rPr>
                              <w:rFonts w:ascii="Times New Roman" w:hAnsi="Times New Roman" w:cs="Times New Roman"/>
                              <w:b/>
                            </w:rPr>
                            <w:sym w:font="Wingdings" w:char="F02A"/>
                          </w:r>
                          <w:r w:rsidRPr="004661C6">
                            <w:rPr>
                              <w:rFonts w:ascii="Times New Roman" w:hAnsi="Times New Roman" w:cs="Times New Roman"/>
                              <w:b/>
                            </w:rPr>
                            <w:t xml:space="preserve"> 2173, Kartal, Baross út 103. </w:t>
                          </w:r>
                          <w:r w:rsidRPr="004661C6">
                            <w:rPr>
                              <w:rFonts w:ascii="Times New Roman" w:hAnsi="Times New Roman" w:cs="Times New Roman"/>
                              <w:b/>
                            </w:rPr>
                            <w:sym w:font="Wingdings" w:char="F028"/>
                          </w:r>
                          <w:r w:rsidRPr="004661C6">
                            <w:rPr>
                              <w:rFonts w:ascii="Times New Roman" w:hAnsi="Times New Roman" w:cs="Times New Roman"/>
                              <w:b/>
                            </w:rPr>
                            <w:t xml:space="preserve"> 30/3055043, polgarmester@kartal.hu</w:t>
                          </w:r>
                        </w:p>
                        <w:p w:rsidR="002D7BC1" w:rsidRPr="0071572F" w:rsidRDefault="002D7BC1" w:rsidP="00C35AE2">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2" o:spid="_x0000_s1026" type="#_x0000_t202" style="position:absolute;left:0;text-align:left;margin-left:80.3pt;margin-top:6.55pt;width:381.4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" strokecolor="white">
              <v:textbox>
                <w:txbxContent>
                  <w:p w:rsidR="002D7BC1" w:rsidRPr="004661C6" w:rsidRDefault="002D7BC1" w:rsidP="00C35AE2">
                    <w:pPr>
                      <w:jc w:val="center"/>
                      <w:rPr>
                        <w:rFonts w:ascii="Times New Roman" w:hAnsi="Times New Roman" w:cs="Times New Roman"/>
                        <w:b/>
                        <w:sz w:val="16"/>
                      </w:rPr>
                    </w:pPr>
                    <w:r w:rsidRPr="004661C6">
                      <w:rPr>
                        <w:rFonts w:ascii="Times New Roman" w:hAnsi="Times New Roman" w:cs="Times New Roman"/>
                        <w:b/>
                        <w:sz w:val="32"/>
                      </w:rPr>
                      <w:t>Kartal Nagyközség Önkormányzatának Polgármestere</w:t>
                    </w:r>
                  </w:p>
                  <w:p w:rsidR="002D7BC1" w:rsidRPr="004661C6" w:rsidRDefault="002D7BC1" w:rsidP="00C35AE2">
                    <w:pPr>
                      <w:jc w:val="center"/>
                      <w:rPr>
                        <w:rFonts w:ascii="Times New Roman" w:hAnsi="Times New Roman" w:cs="Times New Roman"/>
                        <w:b/>
                      </w:rPr>
                    </w:pPr>
                    <w:r w:rsidRPr="004661C6">
                      <w:rPr>
                        <w:rFonts w:ascii="Times New Roman" w:hAnsi="Times New Roman" w:cs="Times New Roman"/>
                        <w:b/>
                      </w:rPr>
                      <w:sym w:font="Wingdings" w:char="F02A"/>
                    </w:r>
                    <w:r w:rsidRPr="004661C6">
                      <w:rPr>
                        <w:rFonts w:ascii="Times New Roman" w:hAnsi="Times New Roman" w:cs="Times New Roman"/>
                        <w:b/>
                      </w:rPr>
                      <w:t xml:space="preserve"> 2173, Kartal, Baross út 103. </w:t>
                    </w:r>
                    <w:r w:rsidRPr="004661C6">
                      <w:rPr>
                        <w:rFonts w:ascii="Times New Roman" w:hAnsi="Times New Roman" w:cs="Times New Roman"/>
                        <w:b/>
                      </w:rPr>
                      <w:sym w:font="Wingdings" w:char="F028"/>
                    </w:r>
                    <w:r w:rsidRPr="004661C6">
                      <w:rPr>
                        <w:rFonts w:ascii="Times New Roman" w:hAnsi="Times New Roman" w:cs="Times New Roman"/>
                        <w:b/>
                      </w:rPr>
                      <w:t xml:space="preserve"> 30/3055043, polgarmester@kartal.hu</w:t>
                    </w:r>
                  </w:p>
                  <w:p w:rsidR="002D7BC1" w:rsidRPr="0071572F" w:rsidRDefault="002D7BC1" w:rsidP="00C35AE2">
                    <w:pPr>
                      <w:jc w:val="center"/>
                      <w:rPr>
                        <w:b/>
                      </w:rPr>
                    </w:pPr>
                  </w:p>
                </w:txbxContent>
              </v:textbox>
            </v:shape>
          </w:pict>
        </mc:Fallback>
      </mc:AlternateContent>
    </w:r>
    <w:r w:rsidRPr="00F17340">
      <w:rPr>
        <w:rFonts w:ascii="Times New Roman" w:hAnsi="Times New Roman"/>
        <w:noProof/>
        <w:sz w:val="24"/>
      </w:rPr>
      <w:t>____</w:t>
    </w:r>
    <w:r w:rsidRPr="00F17340">
      <w:rPr>
        <w:rFonts w:ascii="Times New Roman" w:hAnsi="Times New Roman"/>
        <w:sz w:val="24"/>
      </w:rPr>
      <w:t>________________________________________________________________</w:t>
    </w:r>
    <w:r>
      <w:rPr>
        <w:rFonts w:ascii="Times New Roman" w:hAnsi="Times New Roman"/>
        <w:sz w:val="24"/>
      </w:rPr>
      <w:t>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C86"/>
    <w:multiLevelType w:val="hybridMultilevel"/>
    <w:tmpl w:val="5D98F8E8"/>
    <w:lvl w:ilvl="0" w:tplc="8CDAE9E4">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00E26DF"/>
    <w:multiLevelType w:val="multilevel"/>
    <w:tmpl w:val="63788094"/>
    <w:lvl w:ilvl="0">
      <w:start w:val="1"/>
      <w:numFmt w:val="decimal"/>
      <w:lvlText w:val="%1.)"/>
      <w:lvlJc w:val="left"/>
      <w:pPr>
        <w:ind w:left="720" w:hanging="360"/>
      </w:pPr>
      <w:rPr>
        <w:rFonts w:hint="default"/>
        <w:b/>
        <w:i w:val="0"/>
        <w:sz w:val="22"/>
        <w:szCs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Times New Roman" w:hAnsi="Times New Roman" w:cs="Times New Roman" w:hint="default"/>
        <w:color w:val="auto"/>
      </w:rPr>
    </w:lvl>
    <w:lvl w:ilvl="3">
      <w:start w:val="1"/>
      <w:numFmt w:val="bullet"/>
      <w:lvlText w:val="-"/>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8EA6E3C"/>
    <w:multiLevelType w:val="multilevel"/>
    <w:tmpl w:val="03B6AFDC"/>
    <w:lvl w:ilvl="0">
      <w:start w:val="1"/>
      <w:numFmt w:val="decimal"/>
      <w:lvlText w:val="%1."/>
      <w:lvlJc w:val="left"/>
      <w:pPr>
        <w:ind w:left="1800" w:hanging="360"/>
      </w:pPr>
      <w:rPr>
        <w:rFonts w:cs="Times New Roman"/>
      </w:rPr>
    </w:lvl>
    <w:lvl w:ilvl="1">
      <w:start w:val="2"/>
      <w:numFmt w:val="decimal"/>
      <w:isLgl/>
      <w:lvlText w:val="%1.%2"/>
      <w:lvlJc w:val="left"/>
      <w:pPr>
        <w:tabs>
          <w:tab w:val="num" w:pos="1800"/>
        </w:tabs>
        <w:ind w:left="1800" w:hanging="360"/>
      </w:pPr>
      <w:rPr>
        <w:rFonts w:cs="Times New Roman"/>
      </w:rPr>
    </w:lvl>
    <w:lvl w:ilvl="2">
      <w:start w:val="1"/>
      <w:numFmt w:val="decimalZero"/>
      <w:isLgl/>
      <w:lvlText w:val="%1.%2.%3"/>
      <w:lvlJc w:val="left"/>
      <w:pPr>
        <w:tabs>
          <w:tab w:val="num" w:pos="2160"/>
        </w:tabs>
        <w:ind w:left="216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520"/>
        </w:tabs>
        <w:ind w:left="2520" w:hanging="1080"/>
      </w:pPr>
      <w:rPr>
        <w:rFonts w:cs="Times New Roman"/>
      </w:rPr>
    </w:lvl>
    <w:lvl w:ilvl="5">
      <w:start w:val="1"/>
      <w:numFmt w:val="decimal"/>
      <w:isLgl/>
      <w:lvlText w:val="%1.%2.%3.%4.%5.%6"/>
      <w:lvlJc w:val="left"/>
      <w:pPr>
        <w:tabs>
          <w:tab w:val="num" w:pos="2520"/>
        </w:tabs>
        <w:ind w:left="2520" w:hanging="1080"/>
      </w:pPr>
      <w:rPr>
        <w:rFonts w:cs="Times New Roman"/>
      </w:rPr>
    </w:lvl>
    <w:lvl w:ilvl="6">
      <w:start w:val="1"/>
      <w:numFmt w:val="decimal"/>
      <w:isLgl/>
      <w:lvlText w:val="%1.%2.%3.%4.%5.%6.%7"/>
      <w:lvlJc w:val="left"/>
      <w:pPr>
        <w:tabs>
          <w:tab w:val="num" w:pos="2880"/>
        </w:tabs>
        <w:ind w:left="2880" w:hanging="1440"/>
      </w:pPr>
      <w:rPr>
        <w:rFonts w:cs="Times New Roman"/>
      </w:rPr>
    </w:lvl>
    <w:lvl w:ilvl="7">
      <w:start w:val="1"/>
      <w:numFmt w:val="decimal"/>
      <w:isLgl/>
      <w:lvlText w:val="%1.%2.%3.%4.%5.%6.%7.%8"/>
      <w:lvlJc w:val="left"/>
      <w:pPr>
        <w:tabs>
          <w:tab w:val="num" w:pos="2880"/>
        </w:tabs>
        <w:ind w:left="2880" w:hanging="1440"/>
      </w:pPr>
      <w:rPr>
        <w:rFonts w:cs="Times New Roman"/>
      </w:rPr>
    </w:lvl>
    <w:lvl w:ilvl="8">
      <w:start w:val="1"/>
      <w:numFmt w:val="decimal"/>
      <w:isLgl/>
      <w:lvlText w:val="%1.%2.%3.%4.%5.%6.%7.%8.%9"/>
      <w:lvlJc w:val="left"/>
      <w:pPr>
        <w:tabs>
          <w:tab w:val="num" w:pos="3240"/>
        </w:tabs>
        <w:ind w:left="3240" w:hanging="1800"/>
      </w:pPr>
      <w:rPr>
        <w:rFonts w:cs="Times New Roman"/>
      </w:rPr>
    </w:lvl>
  </w:abstractNum>
  <w:abstractNum w:abstractNumId="3" w15:restartNumberingAfterBreak="0">
    <w:nsid w:val="1A7A63B5"/>
    <w:multiLevelType w:val="multilevel"/>
    <w:tmpl w:val="63788094"/>
    <w:lvl w:ilvl="0">
      <w:start w:val="1"/>
      <w:numFmt w:val="decimal"/>
      <w:lvlText w:val="%1.)"/>
      <w:lvlJc w:val="left"/>
      <w:pPr>
        <w:ind w:left="720" w:hanging="360"/>
      </w:pPr>
      <w:rPr>
        <w:rFonts w:hint="default"/>
        <w:b/>
        <w:i w:val="0"/>
        <w:sz w:val="22"/>
        <w:szCs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Times New Roman" w:hAnsi="Times New Roman" w:cs="Times New Roman" w:hint="default"/>
        <w:color w:val="auto"/>
      </w:rPr>
    </w:lvl>
    <w:lvl w:ilvl="3">
      <w:start w:val="1"/>
      <w:numFmt w:val="bullet"/>
      <w:lvlText w:val="-"/>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E83A66"/>
    <w:multiLevelType w:val="hybridMultilevel"/>
    <w:tmpl w:val="96804D58"/>
    <w:lvl w:ilvl="0" w:tplc="AD9EFD0A">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1515144"/>
    <w:multiLevelType w:val="multilevel"/>
    <w:tmpl w:val="E2BA79A0"/>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6" w15:restartNumberingAfterBreak="0">
    <w:nsid w:val="27E0782B"/>
    <w:multiLevelType w:val="hybridMultilevel"/>
    <w:tmpl w:val="C966CC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AF06CD2"/>
    <w:multiLevelType w:val="multilevel"/>
    <w:tmpl w:val="1B44411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b/>
      </w:rPr>
    </w:lvl>
    <w:lvl w:ilvl="2">
      <w:start w:val="1"/>
      <w:numFmt w:val="bullet"/>
      <w:lvlText w:val="-"/>
      <w:lvlJc w:val="left"/>
      <w:pPr>
        <w:ind w:left="2160" w:hanging="18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6F1B1F"/>
    <w:multiLevelType w:val="multilevel"/>
    <w:tmpl w:val="63788094"/>
    <w:lvl w:ilvl="0">
      <w:start w:val="1"/>
      <w:numFmt w:val="decimal"/>
      <w:lvlText w:val="%1.)"/>
      <w:lvlJc w:val="left"/>
      <w:pPr>
        <w:ind w:left="720" w:hanging="360"/>
      </w:pPr>
      <w:rPr>
        <w:rFonts w:hint="default"/>
        <w:b/>
        <w:i w:val="0"/>
        <w:sz w:val="22"/>
        <w:szCs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Times New Roman" w:hAnsi="Times New Roman" w:cs="Times New Roman" w:hint="default"/>
        <w:color w:val="auto"/>
      </w:rPr>
    </w:lvl>
    <w:lvl w:ilvl="3">
      <w:start w:val="1"/>
      <w:numFmt w:val="bullet"/>
      <w:lvlText w:val="-"/>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0E53A6"/>
    <w:multiLevelType w:val="multilevel"/>
    <w:tmpl w:val="8A80FCB6"/>
    <w:lvl w:ilvl="0">
      <w:start w:val="6"/>
      <w:numFmt w:val="upperRoman"/>
      <w:lvlText w:val="%1."/>
      <w:lvlJc w:val="left"/>
      <w:pPr>
        <w:ind w:left="720" w:hanging="360"/>
      </w:p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0" w15:restartNumberingAfterBreak="0">
    <w:nsid w:val="3A6E43F5"/>
    <w:multiLevelType w:val="hybridMultilevel"/>
    <w:tmpl w:val="C124F76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AF63356"/>
    <w:multiLevelType w:val="multilevel"/>
    <w:tmpl w:val="63788094"/>
    <w:lvl w:ilvl="0">
      <w:start w:val="1"/>
      <w:numFmt w:val="decimal"/>
      <w:lvlText w:val="%1.)"/>
      <w:lvlJc w:val="left"/>
      <w:pPr>
        <w:ind w:left="720" w:hanging="360"/>
      </w:pPr>
      <w:rPr>
        <w:rFonts w:hint="default"/>
        <w:b/>
        <w:i w:val="0"/>
        <w:sz w:val="22"/>
        <w:szCs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Times New Roman" w:hAnsi="Times New Roman" w:cs="Times New Roman" w:hint="default"/>
        <w:color w:val="auto"/>
      </w:rPr>
    </w:lvl>
    <w:lvl w:ilvl="3">
      <w:start w:val="1"/>
      <w:numFmt w:val="bullet"/>
      <w:lvlText w:val="-"/>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2847FCE"/>
    <w:multiLevelType w:val="hybridMultilevel"/>
    <w:tmpl w:val="8B20D126"/>
    <w:lvl w:ilvl="0" w:tplc="D13EE476">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43032F8"/>
    <w:multiLevelType w:val="hybridMultilevel"/>
    <w:tmpl w:val="024092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995292E"/>
    <w:multiLevelType w:val="multilevel"/>
    <w:tmpl w:val="63788094"/>
    <w:lvl w:ilvl="0">
      <w:start w:val="1"/>
      <w:numFmt w:val="decimal"/>
      <w:lvlText w:val="%1.)"/>
      <w:lvlJc w:val="left"/>
      <w:pPr>
        <w:ind w:left="720" w:hanging="360"/>
      </w:pPr>
      <w:rPr>
        <w:rFonts w:hint="default"/>
        <w:b/>
        <w:i w:val="0"/>
        <w:sz w:val="22"/>
        <w:szCs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Times New Roman" w:hAnsi="Times New Roman" w:cs="Times New Roman" w:hint="default"/>
        <w:color w:val="auto"/>
      </w:rPr>
    </w:lvl>
    <w:lvl w:ilvl="3">
      <w:start w:val="1"/>
      <w:numFmt w:val="bullet"/>
      <w:lvlText w:val="-"/>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7F06052"/>
    <w:multiLevelType w:val="multilevel"/>
    <w:tmpl w:val="E966A9EE"/>
    <w:lvl w:ilvl="0">
      <w:start w:val="1"/>
      <w:numFmt w:val="decimal"/>
      <w:lvlText w:val="%1."/>
      <w:lvlJc w:val="left"/>
      <w:pPr>
        <w:ind w:left="720" w:hanging="360"/>
      </w:pPr>
      <w:rPr>
        <w:rFonts w:hint="default"/>
        <w:b/>
        <w:i w:val="0"/>
        <w:sz w:val="22"/>
        <w:szCs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Times New Roman" w:hAnsi="Times New Roman" w:cs="Times New Roman" w:hint="default"/>
        <w:color w:val="auto"/>
      </w:rPr>
    </w:lvl>
    <w:lvl w:ilvl="3">
      <w:start w:val="1"/>
      <w:numFmt w:val="bullet"/>
      <w:lvlText w:val="-"/>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D7652E8"/>
    <w:multiLevelType w:val="multilevel"/>
    <w:tmpl w:val="63788094"/>
    <w:lvl w:ilvl="0">
      <w:start w:val="1"/>
      <w:numFmt w:val="decimal"/>
      <w:lvlText w:val="%1.)"/>
      <w:lvlJc w:val="left"/>
      <w:pPr>
        <w:ind w:left="720" w:hanging="360"/>
      </w:pPr>
      <w:rPr>
        <w:rFonts w:hint="default"/>
        <w:b/>
        <w:i w:val="0"/>
        <w:sz w:val="22"/>
        <w:szCs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Times New Roman" w:hAnsi="Times New Roman" w:cs="Times New Roman" w:hint="default"/>
        <w:color w:val="auto"/>
      </w:rPr>
    </w:lvl>
    <w:lvl w:ilvl="3">
      <w:start w:val="1"/>
      <w:numFmt w:val="bullet"/>
      <w:lvlText w:val="-"/>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9052F38"/>
    <w:multiLevelType w:val="hybridMultilevel"/>
    <w:tmpl w:val="5EF08666"/>
    <w:lvl w:ilvl="0" w:tplc="040E000F">
      <w:start w:val="1"/>
      <w:numFmt w:val="decimal"/>
      <w:lvlText w:val="%1."/>
      <w:lvlJc w:val="left"/>
      <w:pPr>
        <w:ind w:left="1800" w:hanging="360"/>
      </w:pPr>
    </w:lvl>
    <w:lvl w:ilvl="1" w:tplc="040E0019">
      <w:start w:val="1"/>
      <w:numFmt w:val="lowerLetter"/>
      <w:lvlText w:val="%2."/>
      <w:lvlJc w:val="left"/>
      <w:pPr>
        <w:ind w:left="2520" w:hanging="360"/>
      </w:pPr>
      <w:rPr>
        <w:rFonts w:cs="Times New Roman"/>
      </w:rPr>
    </w:lvl>
    <w:lvl w:ilvl="2" w:tplc="040E001B">
      <w:start w:val="1"/>
      <w:numFmt w:val="lowerRoman"/>
      <w:lvlText w:val="%3."/>
      <w:lvlJc w:val="right"/>
      <w:pPr>
        <w:ind w:left="3240" w:hanging="180"/>
      </w:pPr>
      <w:rPr>
        <w:rFonts w:cs="Times New Roman"/>
      </w:rPr>
    </w:lvl>
    <w:lvl w:ilvl="3" w:tplc="040E000F">
      <w:start w:val="1"/>
      <w:numFmt w:val="decimal"/>
      <w:lvlText w:val="%4."/>
      <w:lvlJc w:val="left"/>
      <w:pPr>
        <w:ind w:left="3960" w:hanging="360"/>
      </w:pPr>
      <w:rPr>
        <w:rFonts w:cs="Times New Roman"/>
      </w:rPr>
    </w:lvl>
    <w:lvl w:ilvl="4" w:tplc="040E0019">
      <w:start w:val="1"/>
      <w:numFmt w:val="lowerLetter"/>
      <w:lvlText w:val="%5."/>
      <w:lvlJc w:val="left"/>
      <w:pPr>
        <w:ind w:left="4680" w:hanging="360"/>
      </w:pPr>
      <w:rPr>
        <w:rFonts w:cs="Times New Roman"/>
      </w:rPr>
    </w:lvl>
    <w:lvl w:ilvl="5" w:tplc="040E001B">
      <w:start w:val="1"/>
      <w:numFmt w:val="lowerRoman"/>
      <w:lvlText w:val="%6."/>
      <w:lvlJc w:val="right"/>
      <w:pPr>
        <w:ind w:left="5400" w:hanging="180"/>
      </w:pPr>
      <w:rPr>
        <w:rFonts w:cs="Times New Roman"/>
      </w:rPr>
    </w:lvl>
    <w:lvl w:ilvl="6" w:tplc="040E000F">
      <w:start w:val="1"/>
      <w:numFmt w:val="decimal"/>
      <w:lvlText w:val="%7."/>
      <w:lvlJc w:val="left"/>
      <w:pPr>
        <w:ind w:left="6120" w:hanging="360"/>
      </w:pPr>
      <w:rPr>
        <w:rFonts w:cs="Times New Roman"/>
      </w:rPr>
    </w:lvl>
    <w:lvl w:ilvl="7" w:tplc="040E0019">
      <w:start w:val="1"/>
      <w:numFmt w:val="lowerLetter"/>
      <w:lvlText w:val="%8."/>
      <w:lvlJc w:val="left"/>
      <w:pPr>
        <w:ind w:left="6840" w:hanging="360"/>
      </w:pPr>
      <w:rPr>
        <w:rFonts w:cs="Times New Roman"/>
      </w:rPr>
    </w:lvl>
    <w:lvl w:ilvl="8" w:tplc="040E001B">
      <w:start w:val="1"/>
      <w:numFmt w:val="lowerRoman"/>
      <w:lvlText w:val="%9."/>
      <w:lvlJc w:val="right"/>
      <w:pPr>
        <w:ind w:left="7560" w:hanging="180"/>
      </w:pPr>
      <w:rPr>
        <w:rFonts w:cs="Times New Roman"/>
      </w:rPr>
    </w:lvl>
  </w:abstractNum>
  <w:abstractNum w:abstractNumId="18" w15:restartNumberingAfterBreak="0">
    <w:nsid w:val="75A933C7"/>
    <w:multiLevelType w:val="multilevel"/>
    <w:tmpl w:val="63788094"/>
    <w:lvl w:ilvl="0">
      <w:start w:val="1"/>
      <w:numFmt w:val="decimal"/>
      <w:lvlText w:val="%1.)"/>
      <w:lvlJc w:val="left"/>
      <w:pPr>
        <w:ind w:left="720" w:hanging="360"/>
      </w:pPr>
      <w:rPr>
        <w:rFonts w:hint="default"/>
        <w:b/>
        <w:i w:val="0"/>
        <w:sz w:val="22"/>
        <w:szCs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Times New Roman" w:hAnsi="Times New Roman" w:cs="Times New Roman" w:hint="default"/>
        <w:color w:val="auto"/>
      </w:rPr>
    </w:lvl>
    <w:lvl w:ilvl="3">
      <w:start w:val="1"/>
      <w:numFmt w:val="bullet"/>
      <w:lvlText w:val="-"/>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9AA49D1"/>
    <w:multiLevelType w:val="multilevel"/>
    <w:tmpl w:val="63788094"/>
    <w:lvl w:ilvl="0">
      <w:start w:val="1"/>
      <w:numFmt w:val="decimal"/>
      <w:lvlText w:val="%1.)"/>
      <w:lvlJc w:val="left"/>
      <w:pPr>
        <w:ind w:left="720" w:hanging="360"/>
      </w:pPr>
      <w:rPr>
        <w:rFonts w:hint="default"/>
        <w:b/>
        <w:i w:val="0"/>
        <w:sz w:val="22"/>
        <w:szCs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Times New Roman" w:hAnsi="Times New Roman" w:cs="Times New Roman" w:hint="default"/>
        <w:color w:val="auto"/>
      </w:rPr>
    </w:lvl>
    <w:lvl w:ilvl="3">
      <w:start w:val="1"/>
      <w:numFmt w:val="bullet"/>
      <w:lvlText w:val="-"/>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5"/>
  </w:num>
  <w:num w:numId="5">
    <w:abstractNumId w:val="9"/>
  </w:num>
  <w:num w:numId="6">
    <w:abstractNumId w:val="12"/>
  </w:num>
  <w:num w:numId="7">
    <w:abstractNumId w:val="14"/>
  </w:num>
  <w:num w:numId="8">
    <w:abstractNumId w:val="7"/>
  </w:num>
  <w:num w:numId="9">
    <w:abstractNumId w:val="4"/>
  </w:num>
  <w:num w:numId="10">
    <w:abstractNumId w:val="10"/>
  </w:num>
  <w:num w:numId="11">
    <w:abstractNumId w:val="0"/>
  </w:num>
  <w:num w:numId="12">
    <w:abstractNumId w:val="1"/>
  </w:num>
  <w:num w:numId="13">
    <w:abstractNumId w:val="11"/>
  </w:num>
  <w:num w:numId="14">
    <w:abstractNumId w:val="16"/>
  </w:num>
  <w:num w:numId="15">
    <w:abstractNumId w:val="19"/>
  </w:num>
  <w:num w:numId="16">
    <w:abstractNumId w:val="8"/>
  </w:num>
  <w:num w:numId="17">
    <w:abstractNumId w:val="6"/>
  </w:num>
  <w:num w:numId="18">
    <w:abstractNumId w:val="18"/>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EA"/>
    <w:rsid w:val="00006C01"/>
    <w:rsid w:val="00026188"/>
    <w:rsid w:val="000333FD"/>
    <w:rsid w:val="00074B8C"/>
    <w:rsid w:val="00097353"/>
    <w:rsid w:val="000A2955"/>
    <w:rsid w:val="000A3D1F"/>
    <w:rsid w:val="000C3DB4"/>
    <w:rsid w:val="000C7D94"/>
    <w:rsid w:val="000D6BC0"/>
    <w:rsid w:val="000E41C7"/>
    <w:rsid w:val="000E674E"/>
    <w:rsid w:val="000E6D81"/>
    <w:rsid w:val="000F6FB7"/>
    <w:rsid w:val="00106405"/>
    <w:rsid w:val="00110E96"/>
    <w:rsid w:val="00124417"/>
    <w:rsid w:val="00136BEA"/>
    <w:rsid w:val="001475A1"/>
    <w:rsid w:val="001607A8"/>
    <w:rsid w:val="0016584A"/>
    <w:rsid w:val="001873C8"/>
    <w:rsid w:val="001A2052"/>
    <w:rsid w:val="001A52B8"/>
    <w:rsid w:val="001B1DBE"/>
    <w:rsid w:val="001E3401"/>
    <w:rsid w:val="001E5ED3"/>
    <w:rsid w:val="002068B1"/>
    <w:rsid w:val="00214BF5"/>
    <w:rsid w:val="0023301D"/>
    <w:rsid w:val="00254B45"/>
    <w:rsid w:val="002740D6"/>
    <w:rsid w:val="00283890"/>
    <w:rsid w:val="00286110"/>
    <w:rsid w:val="00293868"/>
    <w:rsid w:val="002B5577"/>
    <w:rsid w:val="002C51CE"/>
    <w:rsid w:val="002D7BC1"/>
    <w:rsid w:val="002F4224"/>
    <w:rsid w:val="002F5B2F"/>
    <w:rsid w:val="00301A05"/>
    <w:rsid w:val="00334985"/>
    <w:rsid w:val="00336F5D"/>
    <w:rsid w:val="00344EC6"/>
    <w:rsid w:val="003645C7"/>
    <w:rsid w:val="00382EC3"/>
    <w:rsid w:val="003A08C8"/>
    <w:rsid w:val="003A17BF"/>
    <w:rsid w:val="003A5283"/>
    <w:rsid w:val="003A5C4F"/>
    <w:rsid w:val="003A6AF4"/>
    <w:rsid w:val="003A7C0F"/>
    <w:rsid w:val="003B053A"/>
    <w:rsid w:val="003B3554"/>
    <w:rsid w:val="003D12DA"/>
    <w:rsid w:val="004046DF"/>
    <w:rsid w:val="0042081A"/>
    <w:rsid w:val="004365B1"/>
    <w:rsid w:val="004661C6"/>
    <w:rsid w:val="00472BFE"/>
    <w:rsid w:val="004B285E"/>
    <w:rsid w:val="004B3903"/>
    <w:rsid w:val="004D0D77"/>
    <w:rsid w:val="004F5B34"/>
    <w:rsid w:val="00502384"/>
    <w:rsid w:val="00517472"/>
    <w:rsid w:val="005213FD"/>
    <w:rsid w:val="00525A7A"/>
    <w:rsid w:val="00527C68"/>
    <w:rsid w:val="005338F9"/>
    <w:rsid w:val="00540D95"/>
    <w:rsid w:val="00553497"/>
    <w:rsid w:val="00564990"/>
    <w:rsid w:val="00575EC5"/>
    <w:rsid w:val="0058763B"/>
    <w:rsid w:val="00595F22"/>
    <w:rsid w:val="0059654F"/>
    <w:rsid w:val="005B1208"/>
    <w:rsid w:val="005F45CA"/>
    <w:rsid w:val="00611B10"/>
    <w:rsid w:val="00612441"/>
    <w:rsid w:val="00626E66"/>
    <w:rsid w:val="0064475E"/>
    <w:rsid w:val="006542A3"/>
    <w:rsid w:val="00662DA8"/>
    <w:rsid w:val="006845DB"/>
    <w:rsid w:val="00684D34"/>
    <w:rsid w:val="00695CAD"/>
    <w:rsid w:val="00696FFD"/>
    <w:rsid w:val="006A5B81"/>
    <w:rsid w:val="006D111D"/>
    <w:rsid w:val="006E52B4"/>
    <w:rsid w:val="0070321D"/>
    <w:rsid w:val="00716DF2"/>
    <w:rsid w:val="00730CA0"/>
    <w:rsid w:val="00744545"/>
    <w:rsid w:val="00750406"/>
    <w:rsid w:val="00771099"/>
    <w:rsid w:val="0077309B"/>
    <w:rsid w:val="00782AE5"/>
    <w:rsid w:val="007875EA"/>
    <w:rsid w:val="0079713D"/>
    <w:rsid w:val="007B561A"/>
    <w:rsid w:val="007C1D6D"/>
    <w:rsid w:val="007C2F1E"/>
    <w:rsid w:val="007C4A64"/>
    <w:rsid w:val="007D449E"/>
    <w:rsid w:val="007E29F3"/>
    <w:rsid w:val="007E6F46"/>
    <w:rsid w:val="007E7D09"/>
    <w:rsid w:val="007F1792"/>
    <w:rsid w:val="007F1D8A"/>
    <w:rsid w:val="007F1FDF"/>
    <w:rsid w:val="007F21CF"/>
    <w:rsid w:val="0081071D"/>
    <w:rsid w:val="00825628"/>
    <w:rsid w:val="00832E5A"/>
    <w:rsid w:val="008676D7"/>
    <w:rsid w:val="00873EB9"/>
    <w:rsid w:val="008B644D"/>
    <w:rsid w:val="009011B2"/>
    <w:rsid w:val="0090323B"/>
    <w:rsid w:val="00907163"/>
    <w:rsid w:val="0091169A"/>
    <w:rsid w:val="00911F00"/>
    <w:rsid w:val="00915C0C"/>
    <w:rsid w:val="009240A0"/>
    <w:rsid w:val="00924C28"/>
    <w:rsid w:val="0093102B"/>
    <w:rsid w:val="009339E5"/>
    <w:rsid w:val="0094260D"/>
    <w:rsid w:val="009721AB"/>
    <w:rsid w:val="00985DFF"/>
    <w:rsid w:val="00987036"/>
    <w:rsid w:val="00987637"/>
    <w:rsid w:val="009963AE"/>
    <w:rsid w:val="00996F27"/>
    <w:rsid w:val="009A534A"/>
    <w:rsid w:val="009B26CF"/>
    <w:rsid w:val="009B36D7"/>
    <w:rsid w:val="009D4276"/>
    <w:rsid w:val="009F6724"/>
    <w:rsid w:val="00A06DB0"/>
    <w:rsid w:val="00A2364A"/>
    <w:rsid w:val="00A41DF4"/>
    <w:rsid w:val="00A56490"/>
    <w:rsid w:val="00A63221"/>
    <w:rsid w:val="00A7014C"/>
    <w:rsid w:val="00A73924"/>
    <w:rsid w:val="00A762F1"/>
    <w:rsid w:val="00A91D58"/>
    <w:rsid w:val="00AB414C"/>
    <w:rsid w:val="00AB50F5"/>
    <w:rsid w:val="00AD001B"/>
    <w:rsid w:val="00AD7D75"/>
    <w:rsid w:val="00AF4CC4"/>
    <w:rsid w:val="00AF746D"/>
    <w:rsid w:val="00B0035A"/>
    <w:rsid w:val="00B03864"/>
    <w:rsid w:val="00B06F9D"/>
    <w:rsid w:val="00B32C20"/>
    <w:rsid w:val="00B758E3"/>
    <w:rsid w:val="00BA11EE"/>
    <w:rsid w:val="00BA2FEA"/>
    <w:rsid w:val="00BA7A66"/>
    <w:rsid w:val="00BB2EE4"/>
    <w:rsid w:val="00BC23E2"/>
    <w:rsid w:val="00BD0408"/>
    <w:rsid w:val="00BE2F5A"/>
    <w:rsid w:val="00BF52B8"/>
    <w:rsid w:val="00C35AE2"/>
    <w:rsid w:val="00C47802"/>
    <w:rsid w:val="00C6703B"/>
    <w:rsid w:val="00C71D8C"/>
    <w:rsid w:val="00C72422"/>
    <w:rsid w:val="00CC6239"/>
    <w:rsid w:val="00CC6B8D"/>
    <w:rsid w:val="00CF4C6F"/>
    <w:rsid w:val="00CF6F96"/>
    <w:rsid w:val="00D12149"/>
    <w:rsid w:val="00D42E48"/>
    <w:rsid w:val="00D43745"/>
    <w:rsid w:val="00D56819"/>
    <w:rsid w:val="00D70F2E"/>
    <w:rsid w:val="00D87A4B"/>
    <w:rsid w:val="00DD67F5"/>
    <w:rsid w:val="00E04A5C"/>
    <w:rsid w:val="00E056F8"/>
    <w:rsid w:val="00E06860"/>
    <w:rsid w:val="00E14BD8"/>
    <w:rsid w:val="00E15945"/>
    <w:rsid w:val="00E16634"/>
    <w:rsid w:val="00E50D0E"/>
    <w:rsid w:val="00E56954"/>
    <w:rsid w:val="00E77702"/>
    <w:rsid w:val="00E80B0A"/>
    <w:rsid w:val="00E92A53"/>
    <w:rsid w:val="00EA75E8"/>
    <w:rsid w:val="00EF449E"/>
    <w:rsid w:val="00EF4BEB"/>
    <w:rsid w:val="00F01490"/>
    <w:rsid w:val="00F0594B"/>
    <w:rsid w:val="00F11D3A"/>
    <w:rsid w:val="00F46D27"/>
    <w:rsid w:val="00F6435D"/>
    <w:rsid w:val="00F72891"/>
    <w:rsid w:val="00FA678C"/>
    <w:rsid w:val="00FE1014"/>
    <w:rsid w:val="00FF23B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8F5F2"/>
  <w15:docId w15:val="{52036E22-C00E-43B9-BAF8-8718B25C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F45CA"/>
    <w:pPr>
      <w:spacing w:after="200" w:line="276" w:lineRule="auto"/>
    </w:pPr>
  </w:style>
  <w:style w:type="paragraph" w:styleId="Cmsor1">
    <w:name w:val="heading 1"/>
    <w:basedOn w:val="Norml"/>
    <w:next w:val="Norml"/>
    <w:link w:val="Cmsor1Char"/>
    <w:uiPriority w:val="9"/>
    <w:qFormat/>
    <w:rsid w:val="00BB2EE4"/>
    <w:pPr>
      <w:keepLines/>
      <w:widowControl w:val="0"/>
      <w:spacing w:before="240" w:after="120"/>
      <w:jc w:val="both"/>
      <w:outlineLvl w:val="0"/>
    </w:pPr>
    <w:rPr>
      <w:rFonts w:asciiTheme="majorHAnsi" w:eastAsiaTheme="majorEastAsia" w:hAnsiTheme="majorHAnsi" w:cstheme="majorBidi"/>
      <w:b/>
      <w:bCs/>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36BEA"/>
    <w:pPr>
      <w:tabs>
        <w:tab w:val="center" w:pos="4536"/>
        <w:tab w:val="right" w:pos="9072"/>
      </w:tabs>
      <w:spacing w:after="0" w:line="240" w:lineRule="auto"/>
    </w:pPr>
  </w:style>
  <w:style w:type="character" w:customStyle="1" w:styleId="lfejChar">
    <w:name w:val="Élőfej Char"/>
    <w:basedOn w:val="Bekezdsalapbettpusa"/>
    <w:link w:val="lfej"/>
    <w:uiPriority w:val="99"/>
    <w:rsid w:val="00136BEA"/>
  </w:style>
  <w:style w:type="paragraph" w:styleId="llb">
    <w:name w:val="footer"/>
    <w:basedOn w:val="Norml"/>
    <w:link w:val="llbChar"/>
    <w:uiPriority w:val="99"/>
    <w:unhideWhenUsed/>
    <w:rsid w:val="00136BEA"/>
    <w:pPr>
      <w:tabs>
        <w:tab w:val="center" w:pos="4536"/>
        <w:tab w:val="right" w:pos="9072"/>
      </w:tabs>
      <w:spacing w:after="0" w:line="240" w:lineRule="auto"/>
    </w:pPr>
  </w:style>
  <w:style w:type="character" w:customStyle="1" w:styleId="llbChar">
    <w:name w:val="Élőláb Char"/>
    <w:basedOn w:val="Bekezdsalapbettpusa"/>
    <w:link w:val="llb"/>
    <w:uiPriority w:val="99"/>
    <w:rsid w:val="00136BEA"/>
  </w:style>
  <w:style w:type="paragraph" w:styleId="Buborkszveg">
    <w:name w:val="Balloon Text"/>
    <w:basedOn w:val="Norml"/>
    <w:link w:val="BuborkszvegChar"/>
    <w:uiPriority w:val="99"/>
    <w:semiHidden/>
    <w:unhideWhenUsed/>
    <w:rsid w:val="00575EC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75EC5"/>
    <w:rPr>
      <w:rFonts w:ascii="Tahoma" w:hAnsi="Tahoma" w:cs="Tahoma"/>
      <w:sz w:val="16"/>
      <w:szCs w:val="16"/>
    </w:rPr>
  </w:style>
  <w:style w:type="character" w:styleId="Hiperhivatkozs">
    <w:name w:val="Hyperlink"/>
    <w:basedOn w:val="Bekezdsalapbettpusa"/>
    <w:uiPriority w:val="99"/>
    <w:unhideWhenUsed/>
    <w:rsid w:val="007E29F3"/>
    <w:rPr>
      <w:color w:val="0563C1" w:themeColor="hyperlink"/>
      <w:u w:val="single"/>
    </w:rPr>
  </w:style>
  <w:style w:type="paragraph" w:customStyle="1" w:styleId="Standard">
    <w:name w:val="Standard"/>
    <w:rsid w:val="007E29F3"/>
    <w:pPr>
      <w:suppressAutoHyphens/>
      <w:autoSpaceDN w:val="0"/>
      <w:spacing w:after="0" w:line="240" w:lineRule="auto"/>
    </w:pPr>
    <w:rPr>
      <w:rFonts w:ascii="Times New Roman" w:eastAsia="Times New Roman" w:hAnsi="Times New Roman" w:cs="Times New Roman"/>
      <w:kern w:val="3"/>
      <w:sz w:val="24"/>
      <w:szCs w:val="24"/>
      <w:lang w:eastAsia="hu-HU"/>
    </w:rPr>
  </w:style>
  <w:style w:type="paragraph" w:styleId="Szvegtrzs2">
    <w:name w:val="Body Text 2"/>
    <w:basedOn w:val="Norml"/>
    <w:link w:val="Szvegtrzs2Char"/>
    <w:rsid w:val="00BC23E2"/>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BC23E2"/>
    <w:rPr>
      <w:rFonts w:ascii="Times New Roman" w:eastAsia="Times New Roman" w:hAnsi="Times New Roman" w:cs="Times New Roman"/>
      <w:sz w:val="24"/>
      <w:szCs w:val="24"/>
      <w:lang w:eastAsia="hu-HU"/>
    </w:rPr>
  </w:style>
  <w:style w:type="paragraph" w:styleId="Szvegtrzs">
    <w:name w:val="Body Text"/>
    <w:basedOn w:val="Norml"/>
    <w:link w:val="SzvegtrzsChar"/>
    <w:uiPriority w:val="99"/>
    <w:unhideWhenUsed/>
    <w:rsid w:val="00BC23E2"/>
    <w:pPr>
      <w:spacing w:after="120" w:line="259" w:lineRule="auto"/>
    </w:pPr>
  </w:style>
  <w:style w:type="character" w:customStyle="1" w:styleId="SzvegtrzsChar">
    <w:name w:val="Szövegtörzs Char"/>
    <w:basedOn w:val="Bekezdsalapbettpusa"/>
    <w:link w:val="Szvegtrzs"/>
    <w:uiPriority w:val="99"/>
    <w:rsid w:val="00BC23E2"/>
  </w:style>
  <w:style w:type="paragraph" w:styleId="Nincstrkz">
    <w:name w:val="No Spacing"/>
    <w:uiPriority w:val="1"/>
    <w:qFormat/>
    <w:rsid w:val="00BC23E2"/>
    <w:pPr>
      <w:widowControl w:val="0"/>
      <w:suppressAutoHyphens/>
      <w:spacing w:after="0" w:line="240" w:lineRule="auto"/>
    </w:pPr>
    <w:rPr>
      <w:rFonts w:ascii="Times New Roman" w:hAnsi="Times New Roman" w:cs="Times New Roman"/>
      <w:kern w:val="2"/>
      <w:sz w:val="24"/>
      <w:szCs w:val="24"/>
    </w:rPr>
  </w:style>
  <w:style w:type="paragraph" w:styleId="Listaszerbekezds">
    <w:name w:val="List Paragraph"/>
    <w:basedOn w:val="Norml"/>
    <w:uiPriority w:val="34"/>
    <w:qFormat/>
    <w:rsid w:val="00A06DB0"/>
    <w:pPr>
      <w:ind w:left="720"/>
      <w:contextualSpacing/>
    </w:pPr>
    <w:rPr>
      <w:rFonts w:ascii="Calibri" w:eastAsia="Calibri" w:hAnsi="Calibri" w:cs="Times New Roman"/>
    </w:rPr>
  </w:style>
  <w:style w:type="character" w:customStyle="1" w:styleId="Cmsor1Char">
    <w:name w:val="Címsor 1 Char"/>
    <w:basedOn w:val="Bekezdsalapbettpusa"/>
    <w:link w:val="Cmsor1"/>
    <w:uiPriority w:val="9"/>
    <w:rsid w:val="00BB2EE4"/>
    <w:rPr>
      <w:rFonts w:asciiTheme="majorHAnsi" w:eastAsiaTheme="majorEastAsia" w:hAnsiTheme="majorHAnsi" w:cstheme="majorBidi"/>
      <w:b/>
      <w:bCs/>
      <w:szCs w:val="28"/>
    </w:rPr>
  </w:style>
  <w:style w:type="paragraph" w:customStyle="1" w:styleId="Default">
    <w:name w:val="Default"/>
    <w:rsid w:val="00AB50F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74563">
      <w:bodyDiv w:val="1"/>
      <w:marLeft w:val="0"/>
      <w:marRight w:val="0"/>
      <w:marTop w:val="0"/>
      <w:marBottom w:val="0"/>
      <w:divBdr>
        <w:top w:val="none" w:sz="0" w:space="0" w:color="auto"/>
        <w:left w:val="none" w:sz="0" w:space="0" w:color="auto"/>
        <w:bottom w:val="none" w:sz="0" w:space="0" w:color="auto"/>
        <w:right w:val="none" w:sz="0" w:space="0" w:color="auto"/>
      </w:divBdr>
    </w:div>
    <w:div w:id="421687878">
      <w:bodyDiv w:val="1"/>
      <w:marLeft w:val="0"/>
      <w:marRight w:val="0"/>
      <w:marTop w:val="0"/>
      <w:marBottom w:val="0"/>
      <w:divBdr>
        <w:top w:val="none" w:sz="0" w:space="0" w:color="auto"/>
        <w:left w:val="none" w:sz="0" w:space="0" w:color="auto"/>
        <w:bottom w:val="none" w:sz="0" w:space="0" w:color="auto"/>
        <w:right w:val="none" w:sz="0" w:space="0" w:color="auto"/>
      </w:divBdr>
    </w:div>
    <w:div w:id="576669244">
      <w:bodyDiv w:val="1"/>
      <w:marLeft w:val="0"/>
      <w:marRight w:val="0"/>
      <w:marTop w:val="0"/>
      <w:marBottom w:val="0"/>
      <w:divBdr>
        <w:top w:val="none" w:sz="0" w:space="0" w:color="auto"/>
        <w:left w:val="none" w:sz="0" w:space="0" w:color="auto"/>
        <w:bottom w:val="none" w:sz="0" w:space="0" w:color="auto"/>
        <w:right w:val="none" w:sz="0" w:space="0" w:color="auto"/>
      </w:divBdr>
    </w:div>
    <w:div w:id="916670909">
      <w:bodyDiv w:val="1"/>
      <w:marLeft w:val="0"/>
      <w:marRight w:val="0"/>
      <w:marTop w:val="0"/>
      <w:marBottom w:val="0"/>
      <w:divBdr>
        <w:top w:val="none" w:sz="0" w:space="0" w:color="auto"/>
        <w:left w:val="none" w:sz="0" w:space="0" w:color="auto"/>
        <w:bottom w:val="none" w:sz="0" w:space="0" w:color="auto"/>
        <w:right w:val="none" w:sz="0" w:space="0" w:color="auto"/>
      </w:divBdr>
    </w:div>
    <w:div w:id="1078016474">
      <w:bodyDiv w:val="1"/>
      <w:marLeft w:val="0"/>
      <w:marRight w:val="0"/>
      <w:marTop w:val="0"/>
      <w:marBottom w:val="0"/>
      <w:divBdr>
        <w:top w:val="none" w:sz="0" w:space="0" w:color="auto"/>
        <w:left w:val="none" w:sz="0" w:space="0" w:color="auto"/>
        <w:bottom w:val="none" w:sz="0" w:space="0" w:color="auto"/>
        <w:right w:val="none" w:sz="0" w:space="0" w:color="auto"/>
      </w:divBdr>
    </w:div>
    <w:div w:id="1403527687">
      <w:bodyDiv w:val="1"/>
      <w:marLeft w:val="0"/>
      <w:marRight w:val="0"/>
      <w:marTop w:val="0"/>
      <w:marBottom w:val="0"/>
      <w:divBdr>
        <w:top w:val="none" w:sz="0" w:space="0" w:color="auto"/>
        <w:left w:val="none" w:sz="0" w:space="0" w:color="auto"/>
        <w:bottom w:val="none" w:sz="0" w:space="0" w:color="auto"/>
        <w:right w:val="none" w:sz="0" w:space="0" w:color="auto"/>
      </w:divBdr>
    </w:div>
    <w:div w:id="1543857712">
      <w:bodyDiv w:val="1"/>
      <w:marLeft w:val="0"/>
      <w:marRight w:val="0"/>
      <w:marTop w:val="0"/>
      <w:marBottom w:val="0"/>
      <w:divBdr>
        <w:top w:val="none" w:sz="0" w:space="0" w:color="auto"/>
        <w:left w:val="none" w:sz="0" w:space="0" w:color="auto"/>
        <w:bottom w:val="none" w:sz="0" w:space="0" w:color="auto"/>
        <w:right w:val="none" w:sz="0" w:space="0" w:color="auto"/>
      </w:divBdr>
    </w:div>
    <w:div w:id="1631394733">
      <w:bodyDiv w:val="1"/>
      <w:marLeft w:val="0"/>
      <w:marRight w:val="0"/>
      <w:marTop w:val="0"/>
      <w:marBottom w:val="0"/>
      <w:divBdr>
        <w:top w:val="none" w:sz="0" w:space="0" w:color="auto"/>
        <w:left w:val="none" w:sz="0" w:space="0" w:color="auto"/>
        <w:bottom w:val="none" w:sz="0" w:space="0" w:color="auto"/>
        <w:right w:val="none" w:sz="0" w:space="0" w:color="auto"/>
      </w:divBdr>
    </w:div>
    <w:div w:id="183252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talph@kartal.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talph@kartal.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A7291-7EF0-4531-A386-466CF8AF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1374</Words>
  <Characters>9487</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Jegyző</dc:creator>
  <cp:lastModifiedBy>user</cp:lastModifiedBy>
  <cp:revision>8</cp:revision>
  <cp:lastPrinted>2021-07-05T10:03:00Z</cp:lastPrinted>
  <dcterms:created xsi:type="dcterms:W3CDTF">2024-10-26T13:38:00Z</dcterms:created>
  <dcterms:modified xsi:type="dcterms:W3CDTF">2024-10-27T13:31:00Z</dcterms:modified>
</cp:coreProperties>
</file>